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559E6" w14:textId="0F9A0706" w:rsidR="00853D13" w:rsidRPr="00AD7CF6" w:rsidRDefault="00037CD7" w:rsidP="00A74478">
      <w:pPr>
        <w:jc w:val="both"/>
        <w:rPr>
          <w:rFonts w:ascii="Arial" w:hAnsi="Arial" w:cs="Arial"/>
        </w:rPr>
      </w:pPr>
      <w:r w:rsidRPr="00AD7CF6">
        <w:rPr>
          <w:rFonts w:ascii="Arial" w:hAnsi="Arial" w:cs="Arial"/>
        </w:rPr>
        <w:t xml:space="preserve">CONTRATO DE PRESTACIÓN DE SERVICIOS QUE CELEBRAN POR UNA PARTE LA SOCIEDAD MERCANTIL DENOMINADA </w:t>
      </w:r>
      <w:r w:rsidRPr="00AD7CF6">
        <w:rPr>
          <w:rFonts w:ascii="Arial" w:hAnsi="Arial" w:cs="Arial"/>
          <w:b/>
        </w:rPr>
        <w:t>“</w:t>
      </w:r>
      <w:r w:rsidR="00922808" w:rsidRPr="00D845B8">
        <w:rPr>
          <w:rFonts w:ascii="Arial" w:hAnsi="Arial" w:cs="Arial"/>
          <w:b/>
          <w:highlight w:val="yellow"/>
        </w:rPr>
        <w:t>NOMBRE DE LA RAZON SOCIAL</w:t>
      </w:r>
      <w:r w:rsidR="00CE592F" w:rsidRPr="00D845B8">
        <w:rPr>
          <w:rFonts w:ascii="Arial" w:hAnsi="Arial" w:cs="Arial"/>
          <w:b/>
          <w:highlight w:val="yellow"/>
        </w:rPr>
        <w:t>.</w:t>
      </w:r>
      <w:r w:rsidRPr="00D845B8">
        <w:rPr>
          <w:rFonts w:ascii="Arial" w:hAnsi="Arial" w:cs="Arial"/>
          <w:b/>
          <w:highlight w:val="yellow"/>
        </w:rPr>
        <w:t>”</w:t>
      </w:r>
      <w:r w:rsidRPr="00AD7CF6">
        <w:rPr>
          <w:rFonts w:ascii="Arial" w:hAnsi="Arial" w:cs="Arial"/>
          <w:b/>
        </w:rPr>
        <w:t xml:space="preserve"> </w:t>
      </w:r>
      <w:r w:rsidRPr="00AD7CF6">
        <w:rPr>
          <w:rFonts w:ascii="Arial" w:hAnsi="Arial" w:cs="Arial"/>
        </w:rPr>
        <w:t>REPRESENTADA POR</w:t>
      </w:r>
      <w:r w:rsidR="00DE0B2D" w:rsidRPr="00AD7CF6">
        <w:rPr>
          <w:rFonts w:ascii="Arial" w:hAnsi="Arial" w:cs="Arial"/>
        </w:rPr>
        <w:t xml:space="preserve"> </w:t>
      </w:r>
      <w:r w:rsidR="00CE592F" w:rsidRPr="00D845B8">
        <w:rPr>
          <w:rFonts w:ascii="Arial" w:hAnsi="Arial" w:cs="Arial"/>
          <w:highlight w:val="yellow"/>
        </w:rPr>
        <w:t>[NOMBRE DEL REPRESENTANTE LEGAL</w:t>
      </w:r>
      <w:r w:rsidR="00CE592F" w:rsidRPr="00AD7CF6">
        <w:rPr>
          <w:rFonts w:ascii="Arial" w:hAnsi="Arial" w:cs="Arial"/>
        </w:rPr>
        <w:t>]</w:t>
      </w:r>
      <w:r w:rsidRPr="00AD7CF6">
        <w:rPr>
          <w:rFonts w:ascii="Arial" w:hAnsi="Arial" w:cs="Arial"/>
          <w:b/>
        </w:rPr>
        <w:t xml:space="preserve">, </w:t>
      </w:r>
      <w:r w:rsidRPr="00AD7CF6">
        <w:rPr>
          <w:rFonts w:ascii="Arial" w:hAnsi="Arial" w:cs="Arial"/>
        </w:rPr>
        <w:t>EN LO SUCESIVO</w:t>
      </w:r>
      <w:r w:rsidR="00E04889" w:rsidRPr="00AD7CF6">
        <w:rPr>
          <w:rFonts w:ascii="Arial" w:hAnsi="Arial" w:cs="Arial"/>
        </w:rPr>
        <w:t xml:space="preserve"> </w:t>
      </w:r>
      <w:r w:rsidRPr="00AD7CF6">
        <w:rPr>
          <w:rFonts w:ascii="Arial" w:hAnsi="Arial" w:cs="Arial"/>
        </w:rPr>
        <w:t>DENOMINADA “</w:t>
      </w:r>
      <w:r w:rsidRPr="00AD7CF6">
        <w:rPr>
          <w:rFonts w:ascii="Arial" w:hAnsi="Arial" w:cs="Arial"/>
          <w:b/>
          <w:u w:val="single"/>
        </w:rPr>
        <w:t>EL CLIENTE</w:t>
      </w:r>
      <w:r w:rsidRPr="00AD7CF6">
        <w:rPr>
          <w:rFonts w:ascii="Arial" w:hAnsi="Arial" w:cs="Arial"/>
          <w:b/>
        </w:rPr>
        <w:t>”,</w:t>
      </w:r>
      <w:r w:rsidRPr="00AD7CF6">
        <w:rPr>
          <w:rFonts w:ascii="Arial" w:hAnsi="Arial" w:cs="Arial"/>
        </w:rPr>
        <w:t xml:space="preserve"> Y POR OTRA,</w:t>
      </w:r>
      <w:r w:rsidR="00D845B8">
        <w:rPr>
          <w:rFonts w:ascii="Arial" w:hAnsi="Arial" w:cs="Arial"/>
        </w:rPr>
        <w:t xml:space="preserve"> </w:t>
      </w:r>
      <w:r w:rsidR="000512E5" w:rsidRPr="000512E5">
        <w:rPr>
          <w:rFonts w:ascii="Arial" w:hAnsi="Arial" w:cs="Arial"/>
          <w:b/>
          <w:bCs/>
        </w:rPr>
        <w:t>AGENCIA EN DESPACHOS Y OPERACION DE NEGOCIOS ADUANALES INTEGRALES</w:t>
      </w:r>
      <w:r w:rsidR="00D845B8">
        <w:rPr>
          <w:rFonts w:ascii="Arial" w:hAnsi="Arial" w:cs="Arial"/>
          <w:b/>
          <w:bCs/>
        </w:rPr>
        <w:t>, S.C.</w:t>
      </w:r>
      <w:r w:rsidRPr="00AD7CF6">
        <w:rPr>
          <w:rFonts w:ascii="Arial" w:hAnsi="Arial" w:cs="Arial"/>
          <w:b/>
          <w:bCs/>
        </w:rPr>
        <w:t>,</w:t>
      </w:r>
      <w:r w:rsidRPr="00AD7CF6">
        <w:rPr>
          <w:rFonts w:ascii="Arial" w:hAnsi="Arial" w:cs="Arial"/>
          <w:b/>
        </w:rPr>
        <w:t xml:space="preserve"> </w:t>
      </w:r>
      <w:r w:rsidRPr="00AD7CF6">
        <w:rPr>
          <w:rFonts w:ascii="Arial" w:hAnsi="Arial" w:cs="Arial"/>
        </w:rPr>
        <w:t>REPRESENTADA POR</w:t>
      </w:r>
      <w:r w:rsidR="003E1125" w:rsidRPr="00AD7CF6">
        <w:rPr>
          <w:rFonts w:ascii="Arial" w:hAnsi="Arial" w:cs="Arial"/>
        </w:rPr>
        <w:t xml:space="preserve"> </w:t>
      </w:r>
      <w:r w:rsidR="000512E5">
        <w:rPr>
          <w:rFonts w:ascii="Arial" w:hAnsi="Arial" w:cs="Arial"/>
        </w:rPr>
        <w:t xml:space="preserve">C. BLANCA ZONIA ROJAS GARCIA, </w:t>
      </w:r>
      <w:r w:rsidRPr="00AD7CF6">
        <w:rPr>
          <w:rFonts w:ascii="Arial" w:hAnsi="Arial" w:cs="Arial"/>
        </w:rPr>
        <w:t>EN LO SUCESIVO DENOMINADA “</w:t>
      </w:r>
      <w:r w:rsidRPr="00AD7CF6">
        <w:rPr>
          <w:rFonts w:ascii="Arial" w:hAnsi="Arial" w:cs="Arial"/>
          <w:b/>
          <w:u w:val="single"/>
        </w:rPr>
        <w:t>LA AGENCIA</w:t>
      </w:r>
      <w:r w:rsidR="00F42041" w:rsidRPr="00AD7CF6">
        <w:rPr>
          <w:rFonts w:ascii="Arial" w:hAnsi="Arial" w:cs="Arial"/>
          <w:b/>
          <w:u w:val="single"/>
        </w:rPr>
        <w:t xml:space="preserve"> ADUANAL</w:t>
      </w:r>
      <w:r w:rsidRPr="00AD7CF6">
        <w:rPr>
          <w:rFonts w:ascii="Arial" w:hAnsi="Arial" w:cs="Arial"/>
          <w:b/>
        </w:rPr>
        <w:t>”</w:t>
      </w:r>
      <w:r w:rsidR="003B321E" w:rsidRPr="00AD7CF6">
        <w:rPr>
          <w:rFonts w:ascii="Arial" w:hAnsi="Arial" w:cs="Arial"/>
          <w:b/>
        </w:rPr>
        <w:t xml:space="preserve">, </w:t>
      </w:r>
      <w:r w:rsidR="003B321E" w:rsidRPr="00AD7CF6">
        <w:rPr>
          <w:rFonts w:ascii="Arial" w:hAnsi="Arial" w:cs="Arial"/>
        </w:rPr>
        <w:t>QUIENES EN CONJUNTO SE LES DENOMINARÁ</w:t>
      </w:r>
      <w:r w:rsidR="003B321E" w:rsidRPr="00AD7CF6">
        <w:rPr>
          <w:rFonts w:ascii="Arial" w:hAnsi="Arial" w:cs="Arial"/>
          <w:b/>
        </w:rPr>
        <w:t xml:space="preserve"> “LAS PARTES”</w:t>
      </w:r>
      <w:r w:rsidRPr="00AD7CF6">
        <w:rPr>
          <w:rFonts w:ascii="Arial" w:hAnsi="Arial" w:cs="Arial"/>
        </w:rPr>
        <w:t>, AL TENOR DE LAS SIGUIENTES DECLARACIÓNES Y CLAUSULAS:</w:t>
      </w:r>
    </w:p>
    <w:p w14:paraId="247697A3" w14:textId="77777777" w:rsidR="00F42041" w:rsidRPr="00AD7CF6" w:rsidRDefault="00F42041" w:rsidP="00A74478">
      <w:pPr>
        <w:jc w:val="both"/>
        <w:rPr>
          <w:rFonts w:ascii="Arial" w:hAnsi="Arial" w:cs="Arial"/>
        </w:rPr>
      </w:pPr>
    </w:p>
    <w:p w14:paraId="74A3FBD6" w14:textId="77777777" w:rsidR="00935621" w:rsidRPr="00AD7CF6" w:rsidRDefault="00935621" w:rsidP="00A74478">
      <w:pPr>
        <w:jc w:val="both"/>
        <w:rPr>
          <w:rFonts w:ascii="Arial" w:hAnsi="Arial" w:cs="Arial"/>
        </w:rPr>
      </w:pPr>
    </w:p>
    <w:p w14:paraId="520146B7" w14:textId="77777777" w:rsidR="00037CD7" w:rsidRPr="00AD7CF6" w:rsidRDefault="00157B02" w:rsidP="00A74478">
      <w:pPr>
        <w:jc w:val="both"/>
        <w:rPr>
          <w:rFonts w:ascii="Arial" w:hAnsi="Arial" w:cs="Arial"/>
          <w:b/>
        </w:rPr>
      </w:pPr>
      <w:r w:rsidRPr="00AD7CF6">
        <w:rPr>
          <w:rFonts w:ascii="Arial" w:hAnsi="Arial" w:cs="Arial"/>
          <w:b/>
        </w:rPr>
        <w:t>DECLARACIONES</w:t>
      </w:r>
    </w:p>
    <w:p w14:paraId="1602ABA1" w14:textId="77777777" w:rsidR="00935621" w:rsidRPr="0053172E" w:rsidRDefault="00935621" w:rsidP="00A74478">
      <w:pPr>
        <w:jc w:val="both"/>
        <w:rPr>
          <w:rFonts w:ascii="Arial" w:hAnsi="Arial" w:cs="Arial"/>
          <w:b/>
        </w:rPr>
      </w:pPr>
    </w:p>
    <w:p w14:paraId="7F7F0E76" w14:textId="77777777" w:rsidR="00037CD7" w:rsidRPr="0053172E" w:rsidRDefault="00037CD7" w:rsidP="00A74478">
      <w:pPr>
        <w:jc w:val="both"/>
        <w:rPr>
          <w:rFonts w:ascii="Arial" w:hAnsi="Arial" w:cs="Arial"/>
          <w:highlight w:val="yellow"/>
        </w:rPr>
      </w:pPr>
      <w:r w:rsidRPr="0053172E">
        <w:rPr>
          <w:rFonts w:ascii="Arial" w:hAnsi="Arial" w:cs="Arial"/>
          <w:highlight w:val="yellow"/>
        </w:rPr>
        <w:t xml:space="preserve">I.- </w:t>
      </w:r>
      <w:r w:rsidR="00AC1E14" w:rsidRPr="0053172E">
        <w:rPr>
          <w:rFonts w:ascii="Arial" w:hAnsi="Arial" w:cs="Arial"/>
          <w:highlight w:val="yellow"/>
        </w:rPr>
        <w:t xml:space="preserve">Declara </w:t>
      </w:r>
      <w:r w:rsidR="00AC1E14" w:rsidRPr="0053172E">
        <w:rPr>
          <w:rFonts w:ascii="Arial" w:hAnsi="Arial" w:cs="Arial"/>
          <w:b/>
          <w:highlight w:val="yellow"/>
        </w:rPr>
        <w:t>“EL CLIENTE”</w:t>
      </w:r>
      <w:r w:rsidR="00AC1E14" w:rsidRPr="0053172E">
        <w:rPr>
          <w:rFonts w:ascii="Arial" w:hAnsi="Arial" w:cs="Arial"/>
          <w:highlight w:val="yellow"/>
        </w:rPr>
        <w:t xml:space="preserve"> por conducto de su representante legal:</w:t>
      </w:r>
    </w:p>
    <w:p w14:paraId="485AAFF1" w14:textId="77777777" w:rsidR="00037CD7" w:rsidRPr="0053172E" w:rsidRDefault="00037CD7" w:rsidP="00A74478">
      <w:pPr>
        <w:jc w:val="both"/>
        <w:rPr>
          <w:rFonts w:ascii="Arial" w:hAnsi="Arial" w:cs="Arial"/>
          <w:b/>
          <w:highlight w:val="yellow"/>
        </w:rPr>
      </w:pPr>
    </w:p>
    <w:p w14:paraId="5A1C79C1" w14:textId="4E6E22E9" w:rsidR="00037CD7" w:rsidRPr="0053172E" w:rsidRDefault="00037CD7" w:rsidP="00A74478">
      <w:pPr>
        <w:numPr>
          <w:ilvl w:val="0"/>
          <w:numId w:val="1"/>
        </w:numPr>
        <w:jc w:val="both"/>
        <w:rPr>
          <w:rFonts w:ascii="Arial" w:hAnsi="Arial" w:cs="Arial"/>
          <w:highlight w:val="yellow"/>
        </w:rPr>
      </w:pPr>
      <w:r w:rsidRPr="0053172E">
        <w:rPr>
          <w:rFonts w:ascii="Arial" w:hAnsi="Arial" w:cs="Arial"/>
          <w:highlight w:val="yellow"/>
        </w:rPr>
        <w:t xml:space="preserve">Ser una sociedad mercantil legalmente constituida conforme a las leyes mexicanas, según consta en la escritura pública número </w:t>
      </w:r>
      <w:r w:rsidR="00CE592F" w:rsidRPr="0053172E">
        <w:rPr>
          <w:rFonts w:ascii="Arial" w:hAnsi="Arial" w:cs="Arial"/>
          <w:highlight w:val="yellow"/>
        </w:rPr>
        <w:t>XXX</w:t>
      </w:r>
      <w:r w:rsidRPr="0053172E">
        <w:rPr>
          <w:rFonts w:ascii="Arial" w:hAnsi="Arial" w:cs="Arial"/>
          <w:highlight w:val="yellow"/>
        </w:rPr>
        <w:t xml:space="preserve"> de fecha </w:t>
      </w:r>
      <w:r w:rsidR="00CE592F" w:rsidRPr="0053172E">
        <w:rPr>
          <w:rFonts w:ascii="Arial" w:hAnsi="Arial" w:cs="Arial"/>
          <w:highlight w:val="yellow"/>
        </w:rPr>
        <w:t>DIA</w:t>
      </w:r>
      <w:r w:rsidRPr="0053172E">
        <w:rPr>
          <w:rFonts w:ascii="Arial" w:hAnsi="Arial" w:cs="Arial"/>
          <w:highlight w:val="yellow"/>
        </w:rPr>
        <w:t xml:space="preserve"> de </w:t>
      </w:r>
      <w:r w:rsidR="00CE592F" w:rsidRPr="0053172E">
        <w:rPr>
          <w:rFonts w:ascii="Arial" w:hAnsi="Arial" w:cs="Arial"/>
          <w:highlight w:val="yellow"/>
        </w:rPr>
        <w:t>MES</w:t>
      </w:r>
      <w:r w:rsidRPr="0053172E">
        <w:rPr>
          <w:rFonts w:ascii="Arial" w:hAnsi="Arial" w:cs="Arial"/>
          <w:highlight w:val="yellow"/>
        </w:rPr>
        <w:t xml:space="preserve"> de </w:t>
      </w:r>
      <w:proofErr w:type="gramStart"/>
      <w:r w:rsidR="00CE592F" w:rsidRPr="0053172E">
        <w:rPr>
          <w:rFonts w:ascii="Arial" w:hAnsi="Arial" w:cs="Arial"/>
          <w:highlight w:val="yellow"/>
        </w:rPr>
        <w:t>AÑO</w:t>
      </w:r>
      <w:r w:rsidRPr="0053172E">
        <w:rPr>
          <w:rFonts w:ascii="Arial" w:hAnsi="Arial" w:cs="Arial"/>
          <w:highlight w:val="yellow"/>
        </w:rPr>
        <w:t>,  otorgada</w:t>
      </w:r>
      <w:proofErr w:type="gramEnd"/>
      <w:r w:rsidRPr="0053172E">
        <w:rPr>
          <w:rFonts w:ascii="Arial" w:hAnsi="Arial" w:cs="Arial"/>
          <w:highlight w:val="yellow"/>
        </w:rPr>
        <w:t xml:space="preserve"> ante la fe del notario público número </w:t>
      </w:r>
      <w:r w:rsidR="00CE592F" w:rsidRPr="0053172E">
        <w:rPr>
          <w:rFonts w:ascii="Arial" w:hAnsi="Arial" w:cs="Arial"/>
          <w:highlight w:val="yellow"/>
        </w:rPr>
        <w:t>XXX</w:t>
      </w:r>
      <w:r w:rsidRPr="0053172E">
        <w:rPr>
          <w:rFonts w:ascii="Arial" w:hAnsi="Arial" w:cs="Arial"/>
          <w:highlight w:val="yellow"/>
        </w:rPr>
        <w:t xml:space="preserve"> de </w:t>
      </w:r>
      <w:r w:rsidR="00CE592F" w:rsidRPr="0053172E">
        <w:rPr>
          <w:rFonts w:ascii="Arial" w:hAnsi="Arial" w:cs="Arial"/>
          <w:highlight w:val="yellow"/>
        </w:rPr>
        <w:t>CIUDAD</w:t>
      </w:r>
      <w:r w:rsidRPr="0053172E">
        <w:rPr>
          <w:rFonts w:ascii="Arial" w:hAnsi="Arial" w:cs="Arial"/>
          <w:highlight w:val="yellow"/>
        </w:rPr>
        <w:t xml:space="preserve">, </w:t>
      </w:r>
      <w:r w:rsidR="00CE592F" w:rsidRPr="0053172E">
        <w:rPr>
          <w:rFonts w:ascii="Arial" w:hAnsi="Arial" w:cs="Arial"/>
          <w:highlight w:val="yellow"/>
        </w:rPr>
        <w:t>ESTADO</w:t>
      </w:r>
      <w:r w:rsidRPr="0053172E">
        <w:rPr>
          <w:rFonts w:ascii="Arial" w:hAnsi="Arial" w:cs="Arial"/>
          <w:highlight w:val="yellow"/>
        </w:rPr>
        <w:t xml:space="preserve">, licenciado </w:t>
      </w:r>
      <w:r w:rsidR="00CE592F" w:rsidRPr="0053172E">
        <w:rPr>
          <w:rFonts w:ascii="Arial" w:hAnsi="Arial" w:cs="Arial"/>
          <w:highlight w:val="yellow"/>
        </w:rPr>
        <w:t>NOMBRE COMPLETO DEL ABOGADO</w:t>
      </w:r>
      <w:r w:rsidRPr="0053172E">
        <w:rPr>
          <w:rFonts w:ascii="Arial" w:hAnsi="Arial" w:cs="Arial"/>
          <w:highlight w:val="yellow"/>
        </w:rPr>
        <w:t xml:space="preserve">, y debidamente inscrita en el Registro Público de Comercio de </w:t>
      </w:r>
      <w:r w:rsidR="007C7812" w:rsidRPr="0053172E">
        <w:rPr>
          <w:rFonts w:ascii="Arial" w:hAnsi="Arial" w:cs="Arial"/>
          <w:highlight w:val="yellow"/>
        </w:rPr>
        <w:t>XXXXX</w:t>
      </w:r>
      <w:r w:rsidRPr="0053172E">
        <w:rPr>
          <w:rFonts w:ascii="Arial" w:hAnsi="Arial" w:cs="Arial"/>
          <w:highlight w:val="yellow"/>
        </w:rPr>
        <w:t xml:space="preserve">, en el folio mercantil no. </w:t>
      </w:r>
      <w:proofErr w:type="gramStart"/>
      <w:r w:rsidR="00CE592F" w:rsidRPr="0053172E">
        <w:rPr>
          <w:rFonts w:ascii="Arial" w:hAnsi="Arial" w:cs="Arial"/>
          <w:highlight w:val="yellow"/>
        </w:rPr>
        <w:t>XXX</w:t>
      </w:r>
      <w:r w:rsidRPr="0053172E">
        <w:rPr>
          <w:rFonts w:ascii="Arial" w:hAnsi="Arial" w:cs="Arial"/>
          <w:highlight w:val="yellow"/>
        </w:rPr>
        <w:t xml:space="preserve">  con</w:t>
      </w:r>
      <w:proofErr w:type="gramEnd"/>
      <w:r w:rsidRPr="0053172E">
        <w:rPr>
          <w:rFonts w:ascii="Arial" w:hAnsi="Arial" w:cs="Arial"/>
          <w:highlight w:val="yellow"/>
        </w:rPr>
        <w:t xml:space="preserve"> </w:t>
      </w:r>
      <w:proofErr w:type="gramStart"/>
      <w:r w:rsidRPr="0053172E">
        <w:rPr>
          <w:rFonts w:ascii="Arial" w:hAnsi="Arial" w:cs="Arial"/>
          <w:highlight w:val="yellow"/>
        </w:rPr>
        <w:t xml:space="preserve">fecha  </w:t>
      </w:r>
      <w:r w:rsidR="00CE592F" w:rsidRPr="0053172E">
        <w:rPr>
          <w:rFonts w:ascii="Arial" w:hAnsi="Arial" w:cs="Arial"/>
          <w:highlight w:val="yellow"/>
        </w:rPr>
        <w:t>DIA</w:t>
      </w:r>
      <w:proofErr w:type="gramEnd"/>
      <w:r w:rsidRPr="0053172E">
        <w:rPr>
          <w:rFonts w:ascii="Arial" w:hAnsi="Arial" w:cs="Arial"/>
          <w:highlight w:val="yellow"/>
        </w:rPr>
        <w:t xml:space="preserve"> de </w:t>
      </w:r>
      <w:r w:rsidR="00CE592F" w:rsidRPr="0053172E">
        <w:rPr>
          <w:rFonts w:ascii="Arial" w:hAnsi="Arial" w:cs="Arial"/>
          <w:highlight w:val="yellow"/>
        </w:rPr>
        <w:t>MES</w:t>
      </w:r>
      <w:r w:rsidRPr="0053172E">
        <w:rPr>
          <w:rFonts w:ascii="Arial" w:hAnsi="Arial" w:cs="Arial"/>
          <w:highlight w:val="yellow"/>
        </w:rPr>
        <w:t xml:space="preserve"> de </w:t>
      </w:r>
      <w:r w:rsidR="00CE592F" w:rsidRPr="0053172E">
        <w:rPr>
          <w:rFonts w:ascii="Arial" w:hAnsi="Arial" w:cs="Arial"/>
          <w:highlight w:val="yellow"/>
        </w:rPr>
        <w:t>AÑO</w:t>
      </w:r>
      <w:r w:rsidRPr="0053172E">
        <w:rPr>
          <w:rFonts w:ascii="Arial" w:hAnsi="Arial" w:cs="Arial"/>
          <w:highlight w:val="yellow"/>
        </w:rPr>
        <w:t>.</w:t>
      </w:r>
    </w:p>
    <w:p w14:paraId="1177CCB7" w14:textId="77777777" w:rsidR="0090467D" w:rsidRPr="0053172E" w:rsidRDefault="0090467D" w:rsidP="00A74478">
      <w:pPr>
        <w:jc w:val="both"/>
        <w:rPr>
          <w:rFonts w:ascii="Arial" w:hAnsi="Arial" w:cs="Arial"/>
          <w:highlight w:val="yellow"/>
        </w:rPr>
      </w:pPr>
    </w:p>
    <w:p w14:paraId="3BF535AA" w14:textId="77777777" w:rsidR="00037CD7" w:rsidRPr="0053172E" w:rsidRDefault="00037CD7" w:rsidP="00A74478">
      <w:pPr>
        <w:numPr>
          <w:ilvl w:val="0"/>
          <w:numId w:val="1"/>
        </w:numPr>
        <w:jc w:val="both"/>
        <w:rPr>
          <w:rFonts w:ascii="Arial" w:hAnsi="Arial" w:cs="Arial"/>
          <w:highlight w:val="yellow"/>
        </w:rPr>
      </w:pPr>
      <w:r w:rsidRPr="0053172E">
        <w:rPr>
          <w:rFonts w:ascii="Arial" w:hAnsi="Arial" w:cs="Arial"/>
          <w:highlight w:val="yellow"/>
        </w:rPr>
        <w:t xml:space="preserve">Tener su domicilio en </w:t>
      </w:r>
      <w:r w:rsidR="00CE592F" w:rsidRPr="0053172E">
        <w:rPr>
          <w:rFonts w:ascii="Arial" w:hAnsi="Arial" w:cs="Arial"/>
          <w:highlight w:val="yellow"/>
        </w:rPr>
        <w:t>DOMICILIO COMPLETO</w:t>
      </w:r>
      <w:r w:rsidRPr="0053172E">
        <w:rPr>
          <w:rFonts w:ascii="Arial" w:hAnsi="Arial" w:cs="Arial"/>
          <w:highlight w:val="yellow"/>
        </w:rPr>
        <w:t xml:space="preserve">, y estar debidamente inscrita ante la </w:t>
      </w:r>
      <w:proofErr w:type="gramStart"/>
      <w:r w:rsidRPr="0053172E">
        <w:rPr>
          <w:rFonts w:ascii="Arial" w:hAnsi="Arial" w:cs="Arial"/>
          <w:highlight w:val="yellow"/>
        </w:rPr>
        <w:t>Secretaria</w:t>
      </w:r>
      <w:proofErr w:type="gramEnd"/>
      <w:r w:rsidRPr="0053172E">
        <w:rPr>
          <w:rFonts w:ascii="Arial" w:hAnsi="Arial" w:cs="Arial"/>
          <w:highlight w:val="yellow"/>
        </w:rPr>
        <w:t xml:space="preserve"> de Hacienda y Crédito Público, bajo el Registro Federal de Contribuyentes número </w:t>
      </w:r>
      <w:r w:rsidR="00CE592F" w:rsidRPr="0053172E">
        <w:rPr>
          <w:rFonts w:ascii="Arial" w:hAnsi="Arial" w:cs="Arial"/>
          <w:highlight w:val="yellow"/>
        </w:rPr>
        <w:t>RFC</w:t>
      </w:r>
      <w:r w:rsidRPr="0053172E">
        <w:rPr>
          <w:rFonts w:ascii="Arial" w:hAnsi="Arial" w:cs="Arial"/>
          <w:highlight w:val="yellow"/>
        </w:rPr>
        <w:t>.</w:t>
      </w:r>
    </w:p>
    <w:p w14:paraId="4918828A" w14:textId="77777777" w:rsidR="0090467D" w:rsidRPr="0053172E" w:rsidRDefault="0090467D" w:rsidP="00A74478">
      <w:pPr>
        <w:jc w:val="both"/>
        <w:rPr>
          <w:rFonts w:ascii="Arial" w:hAnsi="Arial" w:cs="Arial"/>
          <w:highlight w:val="yellow"/>
        </w:rPr>
      </w:pPr>
    </w:p>
    <w:p w14:paraId="4C54C26C" w14:textId="56038DC6" w:rsidR="00037CD7" w:rsidRPr="0053172E" w:rsidRDefault="00834069" w:rsidP="00A74478">
      <w:pPr>
        <w:numPr>
          <w:ilvl w:val="0"/>
          <w:numId w:val="1"/>
        </w:numPr>
        <w:jc w:val="both"/>
        <w:rPr>
          <w:rFonts w:ascii="Arial" w:hAnsi="Arial" w:cs="Arial"/>
          <w:highlight w:val="yellow"/>
        </w:rPr>
      </w:pPr>
      <w:r w:rsidRPr="0053172E">
        <w:rPr>
          <w:rFonts w:ascii="Arial" w:hAnsi="Arial" w:cs="Arial"/>
          <w:highlight w:val="yellow"/>
        </w:rPr>
        <w:t xml:space="preserve">Que su representante, </w:t>
      </w:r>
      <w:r w:rsidR="00CE592F" w:rsidRPr="0053172E">
        <w:rPr>
          <w:rFonts w:ascii="Arial" w:hAnsi="Arial" w:cs="Arial"/>
          <w:highlight w:val="yellow"/>
        </w:rPr>
        <w:t>NOMBRE DEL REPRESENTANTE LEGAL</w:t>
      </w:r>
      <w:r w:rsidRPr="0053172E">
        <w:rPr>
          <w:rFonts w:ascii="Arial" w:hAnsi="Arial" w:cs="Arial"/>
          <w:highlight w:val="yellow"/>
        </w:rPr>
        <w:t xml:space="preserve"> cuenta con facultades suficientes para suscribir este instrumento, las cuales no le han sido limitadas o revocadas, acreditando </w:t>
      </w:r>
      <w:r w:rsidR="00CE592F" w:rsidRPr="0053172E">
        <w:rPr>
          <w:rFonts w:ascii="Arial" w:hAnsi="Arial" w:cs="Arial"/>
          <w:highlight w:val="yellow"/>
        </w:rPr>
        <w:t>tal carácter con la escritura pú</w:t>
      </w:r>
      <w:r w:rsidRPr="0053172E">
        <w:rPr>
          <w:rFonts w:ascii="Arial" w:hAnsi="Arial" w:cs="Arial"/>
          <w:highlight w:val="yellow"/>
        </w:rPr>
        <w:t xml:space="preserve">blica número </w:t>
      </w:r>
      <w:r w:rsidR="00CE592F" w:rsidRPr="0053172E">
        <w:rPr>
          <w:rFonts w:ascii="Arial" w:hAnsi="Arial" w:cs="Arial"/>
          <w:highlight w:val="yellow"/>
        </w:rPr>
        <w:t>XXX</w:t>
      </w:r>
      <w:r w:rsidRPr="0053172E">
        <w:rPr>
          <w:rFonts w:ascii="Arial" w:hAnsi="Arial" w:cs="Arial"/>
          <w:highlight w:val="yellow"/>
        </w:rPr>
        <w:t xml:space="preserve"> otorgada ante la fe del notario público número </w:t>
      </w:r>
      <w:r w:rsidR="00CE592F" w:rsidRPr="0053172E">
        <w:rPr>
          <w:rFonts w:ascii="Arial" w:hAnsi="Arial" w:cs="Arial"/>
          <w:highlight w:val="yellow"/>
        </w:rPr>
        <w:t>XXX</w:t>
      </w:r>
      <w:r w:rsidRPr="0053172E">
        <w:rPr>
          <w:rFonts w:ascii="Arial" w:hAnsi="Arial" w:cs="Arial"/>
          <w:highlight w:val="yellow"/>
        </w:rPr>
        <w:t xml:space="preserve"> de </w:t>
      </w:r>
      <w:r w:rsidR="007C7812" w:rsidRPr="0053172E">
        <w:rPr>
          <w:rFonts w:ascii="Arial" w:hAnsi="Arial" w:cs="Arial"/>
          <w:highlight w:val="yellow"/>
        </w:rPr>
        <w:t>XXX</w:t>
      </w:r>
      <w:r w:rsidRPr="0053172E">
        <w:rPr>
          <w:rFonts w:ascii="Arial" w:hAnsi="Arial" w:cs="Arial"/>
          <w:highlight w:val="yellow"/>
        </w:rPr>
        <w:t xml:space="preserve">, </w:t>
      </w:r>
      <w:r w:rsidR="007C7812" w:rsidRPr="0053172E">
        <w:rPr>
          <w:rFonts w:ascii="Arial" w:hAnsi="Arial" w:cs="Arial"/>
          <w:highlight w:val="yellow"/>
        </w:rPr>
        <w:t>Estado de XXXX</w:t>
      </w:r>
      <w:r w:rsidR="00E77E4D" w:rsidRPr="0053172E">
        <w:rPr>
          <w:rFonts w:ascii="Arial" w:hAnsi="Arial" w:cs="Arial"/>
          <w:highlight w:val="yellow"/>
        </w:rPr>
        <w:t xml:space="preserve"> con fecha </w:t>
      </w:r>
      <w:r w:rsidR="00CE592F" w:rsidRPr="0053172E">
        <w:rPr>
          <w:rFonts w:ascii="Arial" w:hAnsi="Arial" w:cs="Arial"/>
          <w:highlight w:val="yellow"/>
        </w:rPr>
        <w:t>DIA</w:t>
      </w:r>
      <w:r w:rsidR="00E77E4D" w:rsidRPr="0053172E">
        <w:rPr>
          <w:rFonts w:ascii="Arial" w:hAnsi="Arial" w:cs="Arial"/>
          <w:highlight w:val="yellow"/>
        </w:rPr>
        <w:t xml:space="preserve"> de </w:t>
      </w:r>
      <w:r w:rsidR="00CE592F" w:rsidRPr="0053172E">
        <w:rPr>
          <w:rFonts w:ascii="Arial" w:hAnsi="Arial" w:cs="Arial"/>
          <w:highlight w:val="yellow"/>
        </w:rPr>
        <w:t>MES</w:t>
      </w:r>
      <w:r w:rsidR="00E77E4D" w:rsidRPr="0053172E">
        <w:rPr>
          <w:rFonts w:ascii="Arial" w:hAnsi="Arial" w:cs="Arial"/>
          <w:highlight w:val="yellow"/>
        </w:rPr>
        <w:t xml:space="preserve"> del </w:t>
      </w:r>
      <w:r w:rsidR="00CE592F" w:rsidRPr="0053172E">
        <w:rPr>
          <w:rFonts w:ascii="Arial" w:hAnsi="Arial" w:cs="Arial"/>
          <w:highlight w:val="yellow"/>
        </w:rPr>
        <w:t>AÑO</w:t>
      </w:r>
      <w:r w:rsidRPr="0053172E">
        <w:rPr>
          <w:rFonts w:ascii="Arial" w:hAnsi="Arial" w:cs="Arial"/>
          <w:highlight w:val="yellow"/>
        </w:rPr>
        <w:t>.</w:t>
      </w:r>
    </w:p>
    <w:p w14:paraId="6AB37E5A" w14:textId="77777777" w:rsidR="00B10CA6" w:rsidRPr="00AD7CF6" w:rsidRDefault="00B10CA6" w:rsidP="00A74478">
      <w:pPr>
        <w:pStyle w:val="Prrafodelista"/>
        <w:jc w:val="both"/>
        <w:rPr>
          <w:rFonts w:ascii="Arial" w:hAnsi="Arial" w:cs="Arial"/>
          <w:b/>
          <w:bCs/>
        </w:rPr>
      </w:pPr>
    </w:p>
    <w:p w14:paraId="32F6C10B" w14:textId="77777777" w:rsidR="00AD7CF6" w:rsidRDefault="00900388" w:rsidP="00A74478">
      <w:pPr>
        <w:numPr>
          <w:ilvl w:val="0"/>
          <w:numId w:val="1"/>
        </w:numPr>
        <w:jc w:val="both"/>
        <w:rPr>
          <w:rFonts w:ascii="Arial" w:hAnsi="Arial" w:cs="Arial"/>
          <w:b/>
          <w:bCs/>
        </w:rPr>
      </w:pPr>
      <w:r w:rsidRPr="00AD7CF6">
        <w:rPr>
          <w:rFonts w:ascii="Arial" w:hAnsi="Arial" w:cs="Arial"/>
        </w:rPr>
        <w:t>Que, bajo protesta de decir verdad: (a) no tiene vinculación, en términos de lo previsto en el artículo 68 de la Ley Aduanera, con contribuyentes que se encuentren en el listado a que se refiere el artículo 69-B, cuarto párrafo del Código Fiscal de la Federación; y (b) no se le ha emitido ni notificado resolución que determine que emite falsos comprobantes fiscales, en términos del artículo 49 Bis del Código Fiscal de la Federación.</w:t>
      </w:r>
    </w:p>
    <w:p w14:paraId="3F58A407" w14:textId="77777777" w:rsidR="00AD7CF6" w:rsidRDefault="00AD7CF6" w:rsidP="00A74478">
      <w:pPr>
        <w:pStyle w:val="Prrafodelista"/>
        <w:jc w:val="both"/>
        <w:rPr>
          <w:rFonts w:ascii="Arial" w:hAnsi="Arial" w:cs="Arial"/>
        </w:rPr>
      </w:pPr>
    </w:p>
    <w:p w14:paraId="2B646EAE" w14:textId="08BC1824" w:rsidR="00900388" w:rsidRPr="00AD7CF6" w:rsidRDefault="00900388" w:rsidP="00A74478">
      <w:pPr>
        <w:numPr>
          <w:ilvl w:val="0"/>
          <w:numId w:val="1"/>
        </w:numPr>
        <w:jc w:val="both"/>
        <w:rPr>
          <w:rFonts w:ascii="Arial" w:hAnsi="Arial" w:cs="Arial"/>
          <w:b/>
          <w:bCs/>
        </w:rPr>
      </w:pPr>
      <w:r w:rsidRPr="00AD7CF6">
        <w:rPr>
          <w:rFonts w:ascii="Arial" w:hAnsi="Arial" w:cs="Arial"/>
        </w:rPr>
        <w:t xml:space="preserve">Que se obliga a proporcionar a “LA AGENCIA ADUANAL” la información y documentación necesaria para integrar y mantener actualizado el expediente electrónico del usuario y de las operaciones de comercio exterior, así como a permitir y facilitar las verificaciones que “LA AGENCIA ADUANAL” deba realizar conforme a la Ley Aduanera, el Código Fiscal de la Federación y las Reglas </w:t>
      </w:r>
      <w:r w:rsidRPr="00AD7CF6">
        <w:rPr>
          <w:rFonts w:ascii="Arial" w:hAnsi="Arial" w:cs="Arial"/>
        </w:rPr>
        <w:lastRenderedPageBreak/>
        <w:t>Generales de Comercio Exterior vigentes (incluyendo consultas a padrones, listados y sistemas oficiales).</w:t>
      </w:r>
    </w:p>
    <w:p w14:paraId="6299B142" w14:textId="77777777" w:rsidR="00AD7CF6" w:rsidRPr="00AD7CF6" w:rsidRDefault="00AD7CF6" w:rsidP="00A74478">
      <w:pPr>
        <w:jc w:val="both"/>
        <w:rPr>
          <w:rFonts w:ascii="Arial" w:hAnsi="Arial" w:cs="Arial"/>
          <w:b/>
          <w:bCs/>
        </w:rPr>
      </w:pPr>
    </w:p>
    <w:p w14:paraId="46F6E633" w14:textId="77777777" w:rsidR="0090467D" w:rsidRPr="00AD7CF6" w:rsidRDefault="00BC1AAD" w:rsidP="00A74478">
      <w:pPr>
        <w:numPr>
          <w:ilvl w:val="0"/>
          <w:numId w:val="1"/>
        </w:numPr>
        <w:jc w:val="both"/>
        <w:rPr>
          <w:rFonts w:ascii="Arial" w:hAnsi="Arial" w:cs="Arial"/>
          <w:b/>
          <w:bCs/>
        </w:rPr>
      </w:pPr>
      <w:proofErr w:type="gramStart"/>
      <w:r w:rsidRPr="00AD7CF6">
        <w:rPr>
          <w:rFonts w:ascii="Arial" w:hAnsi="Arial" w:cs="Arial"/>
          <w:b/>
          <w:bCs/>
        </w:rPr>
        <w:t>Que</w:t>
      </w:r>
      <w:proofErr w:type="gramEnd"/>
      <w:r w:rsidRPr="00AD7CF6">
        <w:rPr>
          <w:rFonts w:ascii="Arial" w:hAnsi="Arial" w:cs="Arial"/>
          <w:b/>
          <w:bCs/>
        </w:rPr>
        <w:t xml:space="preserve"> </w:t>
      </w:r>
      <w:r w:rsidR="0095739A" w:rsidRPr="00AD7CF6">
        <w:rPr>
          <w:rFonts w:ascii="Arial" w:hAnsi="Arial" w:cs="Arial"/>
          <w:b/>
          <w:bCs/>
        </w:rPr>
        <w:t xml:space="preserve">a la fecha de firma del presente cumple </w:t>
      </w:r>
      <w:r w:rsidRPr="00AD7CF6">
        <w:rPr>
          <w:rFonts w:ascii="Arial" w:hAnsi="Arial" w:cs="Arial"/>
          <w:b/>
          <w:bCs/>
        </w:rPr>
        <w:t>con sus obligaciones fiscales, aduaneras y de comercio exterior</w:t>
      </w:r>
      <w:r w:rsidR="00162DC8" w:rsidRPr="00AD7CF6">
        <w:rPr>
          <w:rFonts w:ascii="Arial" w:hAnsi="Arial" w:cs="Arial"/>
          <w:b/>
          <w:bCs/>
        </w:rPr>
        <w:t xml:space="preserve">. </w:t>
      </w:r>
    </w:p>
    <w:p w14:paraId="08EA0CF8" w14:textId="77777777" w:rsidR="008B5879" w:rsidRPr="00AD7CF6" w:rsidRDefault="008B5879" w:rsidP="00A74478">
      <w:pPr>
        <w:jc w:val="both"/>
        <w:rPr>
          <w:rFonts w:ascii="Arial" w:hAnsi="Arial" w:cs="Arial"/>
          <w:b/>
          <w:bCs/>
        </w:rPr>
      </w:pPr>
    </w:p>
    <w:p w14:paraId="160042CA" w14:textId="77777777" w:rsidR="00BC1AAD" w:rsidRPr="00AD7CF6" w:rsidRDefault="00162DC8" w:rsidP="00A74478">
      <w:pPr>
        <w:numPr>
          <w:ilvl w:val="0"/>
          <w:numId w:val="1"/>
        </w:numPr>
        <w:jc w:val="both"/>
        <w:rPr>
          <w:rFonts w:ascii="Arial" w:hAnsi="Arial" w:cs="Arial"/>
          <w:b/>
          <w:bCs/>
        </w:rPr>
      </w:pPr>
      <w:r w:rsidRPr="00AD7CF6">
        <w:rPr>
          <w:rFonts w:ascii="Arial" w:hAnsi="Arial" w:cs="Arial"/>
          <w:b/>
          <w:bCs/>
        </w:rPr>
        <w:t>Que las</w:t>
      </w:r>
      <w:r w:rsidR="00F512B3" w:rsidRPr="00AD7CF6">
        <w:rPr>
          <w:rFonts w:ascii="Arial" w:hAnsi="Arial" w:cs="Arial"/>
          <w:b/>
          <w:bCs/>
        </w:rPr>
        <w:t xml:space="preserve"> mercancías objeto de las</w:t>
      </w:r>
      <w:r w:rsidRPr="00AD7CF6">
        <w:rPr>
          <w:rFonts w:ascii="Arial" w:hAnsi="Arial" w:cs="Arial"/>
          <w:b/>
          <w:bCs/>
        </w:rPr>
        <w:t xml:space="preserve"> operaciones del presente contrato </w:t>
      </w:r>
      <w:r w:rsidR="00F24D42" w:rsidRPr="00AD7CF6">
        <w:rPr>
          <w:rFonts w:ascii="Arial" w:hAnsi="Arial" w:cs="Arial"/>
          <w:b/>
          <w:bCs/>
        </w:rPr>
        <w:t xml:space="preserve">corresponden </w:t>
      </w:r>
      <w:r w:rsidRPr="00AD7CF6">
        <w:rPr>
          <w:rFonts w:ascii="Arial" w:hAnsi="Arial" w:cs="Arial"/>
          <w:b/>
          <w:bCs/>
        </w:rPr>
        <w:t xml:space="preserve">del programa de exportación autorizado por la Secretaría de Economía y, en su caso, al registro otorgado al importador, en términos de los artículos 28-A, primer párrafo de la Ley del Impuesto al Valor Agregado y 15-A, primer párrafo de la Ley del Impuesto Especial sobre Producción y Servicios </w:t>
      </w:r>
      <w:proofErr w:type="gramStart"/>
      <w:r w:rsidRPr="00AD7CF6">
        <w:rPr>
          <w:rFonts w:ascii="Arial" w:hAnsi="Arial" w:cs="Arial"/>
          <w:b/>
          <w:bCs/>
        </w:rPr>
        <w:t>y  100</w:t>
      </w:r>
      <w:proofErr w:type="gramEnd"/>
      <w:r w:rsidRPr="00AD7CF6">
        <w:rPr>
          <w:rFonts w:ascii="Arial" w:hAnsi="Arial" w:cs="Arial"/>
          <w:b/>
          <w:bCs/>
        </w:rPr>
        <w:t xml:space="preserve">-A de la Ley Aduanera. </w:t>
      </w:r>
    </w:p>
    <w:p w14:paraId="230EF7CE" w14:textId="77777777" w:rsidR="00162DC8" w:rsidRPr="00AD7CF6" w:rsidRDefault="00162DC8" w:rsidP="00A74478">
      <w:pPr>
        <w:pStyle w:val="Prrafodelista"/>
        <w:jc w:val="both"/>
        <w:rPr>
          <w:rFonts w:ascii="Arial" w:hAnsi="Arial" w:cs="Arial"/>
          <w:b/>
          <w:bCs/>
        </w:rPr>
      </w:pPr>
    </w:p>
    <w:p w14:paraId="10456B10" w14:textId="77777777" w:rsidR="00BD5856" w:rsidRPr="00AD7CF6" w:rsidRDefault="00445826" w:rsidP="00A74478">
      <w:pPr>
        <w:numPr>
          <w:ilvl w:val="0"/>
          <w:numId w:val="1"/>
        </w:numPr>
        <w:jc w:val="both"/>
        <w:rPr>
          <w:rFonts w:ascii="Arial" w:hAnsi="Arial" w:cs="Arial"/>
          <w:b/>
          <w:bCs/>
        </w:rPr>
      </w:pPr>
      <w:r w:rsidRPr="00AD7CF6">
        <w:rPr>
          <w:rFonts w:ascii="Arial" w:hAnsi="Arial" w:cs="Arial"/>
          <w:b/>
          <w:bCs/>
        </w:rPr>
        <w:t>Que</w:t>
      </w:r>
      <w:r w:rsidR="00D67BA2" w:rsidRPr="00AD7CF6">
        <w:rPr>
          <w:rFonts w:ascii="Arial" w:hAnsi="Arial" w:cs="Arial"/>
          <w:b/>
          <w:bCs/>
        </w:rPr>
        <w:t xml:space="preserve"> </w:t>
      </w:r>
      <w:r w:rsidR="00FD1AD8" w:rsidRPr="00AD7CF6">
        <w:rPr>
          <w:rFonts w:ascii="Arial" w:hAnsi="Arial" w:cs="Arial"/>
          <w:b/>
          <w:bCs/>
        </w:rPr>
        <w:t>tratándose del régimen</w:t>
      </w:r>
      <w:r w:rsidR="00BF3209" w:rsidRPr="00AD7CF6">
        <w:rPr>
          <w:rFonts w:ascii="Arial" w:hAnsi="Arial" w:cs="Arial"/>
          <w:b/>
          <w:bCs/>
        </w:rPr>
        <w:t xml:space="preserve"> de importación temporal de mercancías para retornar al extranjero después de haberse destinado a un proceso de elaboración, transformación o reparación</w:t>
      </w:r>
      <w:r w:rsidR="004D5060" w:rsidRPr="00AD7CF6">
        <w:rPr>
          <w:rFonts w:ascii="Arial" w:hAnsi="Arial" w:cs="Arial"/>
          <w:b/>
          <w:bCs/>
        </w:rPr>
        <w:t xml:space="preserve"> a un proceso de elaboración</w:t>
      </w:r>
      <w:r w:rsidR="0067109E" w:rsidRPr="00AD7CF6">
        <w:rPr>
          <w:rFonts w:ascii="Arial" w:hAnsi="Arial" w:cs="Arial"/>
          <w:b/>
          <w:bCs/>
        </w:rPr>
        <w:t xml:space="preserve"> las mercancías importadas temporalmente</w:t>
      </w:r>
      <w:r w:rsidR="00FD1AD8" w:rsidRPr="00AD7CF6">
        <w:rPr>
          <w:rFonts w:ascii="Arial" w:hAnsi="Arial" w:cs="Arial"/>
          <w:b/>
          <w:bCs/>
        </w:rPr>
        <w:t xml:space="preserve">, la mercancía objeto de despacho aduanera será únicamente la que se encuentra autorizada como insumos </w:t>
      </w:r>
      <w:r w:rsidR="009E18F0" w:rsidRPr="00AD7CF6">
        <w:rPr>
          <w:rFonts w:ascii="Arial" w:hAnsi="Arial" w:cs="Arial"/>
          <w:b/>
          <w:bCs/>
        </w:rPr>
        <w:t xml:space="preserve">para los referidos procesos. </w:t>
      </w:r>
    </w:p>
    <w:p w14:paraId="5228F464" w14:textId="77777777" w:rsidR="00BD5856" w:rsidRPr="00AD7CF6" w:rsidRDefault="00BD5856" w:rsidP="00A74478">
      <w:pPr>
        <w:jc w:val="both"/>
        <w:rPr>
          <w:rFonts w:ascii="Arial" w:hAnsi="Arial" w:cs="Arial"/>
        </w:rPr>
      </w:pPr>
    </w:p>
    <w:p w14:paraId="08348749" w14:textId="77777777" w:rsidR="00771050" w:rsidRPr="00AD7CF6" w:rsidRDefault="00834069" w:rsidP="00A74478">
      <w:pPr>
        <w:numPr>
          <w:ilvl w:val="0"/>
          <w:numId w:val="1"/>
        </w:numPr>
        <w:jc w:val="both"/>
        <w:rPr>
          <w:rFonts w:ascii="Arial" w:hAnsi="Arial" w:cs="Arial"/>
        </w:rPr>
      </w:pPr>
      <w:r w:rsidRPr="00AD7CF6">
        <w:rPr>
          <w:rFonts w:ascii="Arial" w:hAnsi="Arial" w:cs="Arial"/>
        </w:rPr>
        <w:t xml:space="preserve">Que desea contratar los servicios en materia de comercio exterior que ofrece la Agencia </w:t>
      </w:r>
      <w:r w:rsidR="00771050" w:rsidRPr="00AD7CF6">
        <w:rPr>
          <w:rFonts w:ascii="Arial" w:hAnsi="Arial" w:cs="Arial"/>
        </w:rPr>
        <w:t xml:space="preserve">Aduanal </w:t>
      </w:r>
      <w:r w:rsidRPr="00AD7CF6">
        <w:rPr>
          <w:rFonts w:ascii="Arial" w:hAnsi="Arial" w:cs="Arial"/>
        </w:rPr>
        <w:t>relativos al despacho aduanero y todos los actos y formalidades inherentes al mismo; incluyendo, sin limitación, el correspondiente pago de los impuestos y demás derechos y aprovechamientos que, en su caso, se generen.</w:t>
      </w:r>
    </w:p>
    <w:p w14:paraId="62369EA9" w14:textId="77777777" w:rsidR="00AA6189" w:rsidRPr="00AD7CF6" w:rsidRDefault="00AA6189" w:rsidP="00A74478">
      <w:pPr>
        <w:ind w:left="360"/>
        <w:jc w:val="both"/>
        <w:rPr>
          <w:rFonts w:ascii="Arial" w:hAnsi="Arial" w:cs="Arial"/>
          <w:bCs/>
          <w:u w:val="single"/>
        </w:rPr>
      </w:pPr>
    </w:p>
    <w:p w14:paraId="64719A80" w14:textId="77777777" w:rsidR="00AA6189" w:rsidRPr="00AD7CF6" w:rsidRDefault="00AA6189" w:rsidP="00A74478">
      <w:pPr>
        <w:ind w:left="360"/>
        <w:jc w:val="both"/>
        <w:rPr>
          <w:rFonts w:ascii="Arial" w:hAnsi="Arial" w:cs="Arial"/>
          <w:bCs/>
          <w:u w:val="single"/>
        </w:rPr>
      </w:pPr>
      <w:r w:rsidRPr="00AD7CF6">
        <w:rPr>
          <w:rFonts w:ascii="Arial" w:hAnsi="Arial" w:cs="Arial"/>
          <w:bCs/>
          <w:u w:val="single"/>
        </w:rPr>
        <w:t xml:space="preserve">II.- </w:t>
      </w:r>
      <w:r w:rsidR="00AC1E14" w:rsidRPr="00AD7CF6">
        <w:rPr>
          <w:rFonts w:ascii="Arial" w:hAnsi="Arial" w:cs="Arial"/>
          <w:bCs/>
          <w:u w:val="single"/>
        </w:rPr>
        <w:t xml:space="preserve">Declara </w:t>
      </w:r>
      <w:r w:rsidR="00AC1E14" w:rsidRPr="00AD7CF6">
        <w:rPr>
          <w:rFonts w:ascii="Arial" w:hAnsi="Arial" w:cs="Arial"/>
          <w:b/>
          <w:bCs/>
          <w:u w:val="single"/>
        </w:rPr>
        <w:t>“LA AGENCIA ADUANAL</w:t>
      </w:r>
      <w:r w:rsidR="00AC1E14" w:rsidRPr="00AD7CF6">
        <w:rPr>
          <w:rFonts w:ascii="Arial" w:hAnsi="Arial" w:cs="Arial"/>
          <w:bCs/>
          <w:u w:val="single"/>
        </w:rPr>
        <w:t>” por conducto de su representante legal:</w:t>
      </w:r>
    </w:p>
    <w:p w14:paraId="754109EC" w14:textId="77777777" w:rsidR="00AA6189" w:rsidRPr="00AD7CF6" w:rsidRDefault="00AA6189" w:rsidP="00A74478">
      <w:pPr>
        <w:ind w:left="360"/>
        <w:jc w:val="both"/>
        <w:rPr>
          <w:rFonts w:ascii="Arial" w:hAnsi="Arial" w:cs="Arial"/>
          <w:b/>
          <w:bCs/>
        </w:rPr>
      </w:pPr>
    </w:p>
    <w:p w14:paraId="5B269260" w14:textId="40E8D920" w:rsidR="007E5257" w:rsidRPr="00AD7CF6" w:rsidRDefault="00AA6189" w:rsidP="00A74478">
      <w:pPr>
        <w:numPr>
          <w:ilvl w:val="0"/>
          <w:numId w:val="2"/>
        </w:numPr>
        <w:jc w:val="both"/>
        <w:rPr>
          <w:rFonts w:ascii="Arial" w:hAnsi="Arial" w:cs="Arial"/>
        </w:rPr>
      </w:pPr>
      <w:r w:rsidRPr="00AD7CF6">
        <w:rPr>
          <w:rFonts w:ascii="Arial" w:hAnsi="Arial" w:cs="Arial"/>
        </w:rPr>
        <w:t>Ser una sociedad</w:t>
      </w:r>
      <w:r w:rsidR="00CF2131" w:rsidRPr="00AD7CF6">
        <w:rPr>
          <w:rFonts w:ascii="Arial" w:hAnsi="Arial" w:cs="Arial"/>
        </w:rPr>
        <w:t xml:space="preserve"> </w:t>
      </w:r>
      <w:r w:rsidR="000512E5">
        <w:rPr>
          <w:rFonts w:ascii="Arial" w:hAnsi="Arial" w:cs="Arial"/>
        </w:rPr>
        <w:t>mexicana</w:t>
      </w:r>
      <w:r w:rsidR="007C7812">
        <w:rPr>
          <w:rFonts w:ascii="Arial" w:hAnsi="Arial" w:cs="Arial"/>
        </w:rPr>
        <w:t xml:space="preserve"> </w:t>
      </w:r>
      <w:r w:rsidRPr="00AD7CF6">
        <w:rPr>
          <w:rFonts w:ascii="Arial" w:hAnsi="Arial" w:cs="Arial"/>
        </w:rPr>
        <w:t>legalmente constituida conforme a las leyes mexicanas, según consta en la escritura pública número</w:t>
      </w:r>
      <w:r w:rsidR="007E5257" w:rsidRPr="00AD7CF6">
        <w:rPr>
          <w:rFonts w:ascii="Arial" w:hAnsi="Arial" w:cs="Arial"/>
        </w:rPr>
        <w:t xml:space="preserve"> </w:t>
      </w:r>
      <w:r w:rsidR="000512E5">
        <w:rPr>
          <w:rFonts w:ascii="Arial" w:hAnsi="Arial" w:cs="Arial"/>
        </w:rPr>
        <w:t>25,419</w:t>
      </w:r>
      <w:r w:rsidR="00D845B8">
        <w:rPr>
          <w:rFonts w:ascii="Arial" w:hAnsi="Arial" w:cs="Arial"/>
        </w:rPr>
        <w:t>,</w:t>
      </w:r>
      <w:r w:rsidRPr="00AD7CF6">
        <w:rPr>
          <w:rFonts w:ascii="Arial" w:hAnsi="Arial" w:cs="Arial"/>
        </w:rPr>
        <w:t xml:space="preserve"> </w:t>
      </w:r>
      <w:r w:rsidR="000512E5">
        <w:rPr>
          <w:rFonts w:ascii="Arial" w:hAnsi="Arial" w:cs="Arial"/>
        </w:rPr>
        <w:t>Volumen 289</w:t>
      </w:r>
      <w:r w:rsidR="00A91CD1" w:rsidRPr="00AD7CF6">
        <w:rPr>
          <w:rFonts w:ascii="Arial" w:hAnsi="Arial" w:cs="Arial"/>
        </w:rPr>
        <w:t>,</w:t>
      </w:r>
      <w:r w:rsidR="00A91CD1" w:rsidRPr="00AD7CF6">
        <w:rPr>
          <w:rFonts w:ascii="Arial" w:hAnsi="Arial" w:cs="Arial"/>
          <w:bCs/>
        </w:rPr>
        <w:t xml:space="preserve"> fecha</w:t>
      </w:r>
      <w:r w:rsidRPr="00AD7CF6">
        <w:rPr>
          <w:rFonts w:ascii="Arial" w:hAnsi="Arial" w:cs="Arial"/>
        </w:rPr>
        <w:t xml:space="preserve"> </w:t>
      </w:r>
      <w:r w:rsidR="000512E5">
        <w:rPr>
          <w:rFonts w:ascii="Arial" w:hAnsi="Arial" w:cs="Arial"/>
        </w:rPr>
        <w:t>26 de febrero del 2016</w:t>
      </w:r>
      <w:r w:rsidR="00D845B8">
        <w:rPr>
          <w:rFonts w:ascii="Arial" w:hAnsi="Arial" w:cs="Arial"/>
        </w:rPr>
        <w:t>,</w:t>
      </w:r>
      <w:r w:rsidRPr="00AD7CF6">
        <w:rPr>
          <w:rFonts w:ascii="Arial" w:hAnsi="Arial" w:cs="Arial"/>
        </w:rPr>
        <w:t xml:space="preserve"> otorgada ante la fe del notario público número </w:t>
      </w:r>
      <w:r w:rsidR="00D845B8">
        <w:rPr>
          <w:rFonts w:ascii="Arial" w:hAnsi="Arial" w:cs="Arial"/>
        </w:rPr>
        <w:t>1</w:t>
      </w:r>
      <w:r w:rsidR="007E5257" w:rsidRPr="00AD7CF6">
        <w:rPr>
          <w:rFonts w:ascii="Arial" w:hAnsi="Arial" w:cs="Arial"/>
        </w:rPr>
        <w:t xml:space="preserve"> </w:t>
      </w:r>
      <w:r w:rsidRPr="00AD7CF6">
        <w:rPr>
          <w:rFonts w:ascii="Arial" w:hAnsi="Arial" w:cs="Arial"/>
        </w:rPr>
        <w:t>de</w:t>
      </w:r>
      <w:r w:rsidR="00B2195F" w:rsidRPr="00AD7CF6">
        <w:rPr>
          <w:rFonts w:ascii="Arial" w:hAnsi="Arial" w:cs="Arial"/>
        </w:rPr>
        <w:t xml:space="preserve"> la Ciudad </w:t>
      </w:r>
      <w:r w:rsidR="009513AC">
        <w:rPr>
          <w:rFonts w:ascii="Arial" w:hAnsi="Arial" w:cs="Arial"/>
        </w:rPr>
        <w:t xml:space="preserve">y Puerto </w:t>
      </w:r>
      <w:r w:rsidR="000512E5">
        <w:rPr>
          <w:rFonts w:ascii="Arial" w:hAnsi="Arial" w:cs="Arial"/>
        </w:rPr>
        <w:t>de Manzanillo, estado de Colima, Lic. Raúl Oscar Gordillo Lozan</w:t>
      </w:r>
      <w:r w:rsidR="00152FF4">
        <w:rPr>
          <w:rFonts w:ascii="Arial" w:hAnsi="Arial" w:cs="Arial"/>
        </w:rPr>
        <w:t>o</w:t>
      </w:r>
      <w:r w:rsidR="009513AC">
        <w:rPr>
          <w:rFonts w:ascii="Arial" w:hAnsi="Arial" w:cs="Arial"/>
        </w:rPr>
        <w:t>.</w:t>
      </w:r>
      <w:r w:rsidR="007E5257" w:rsidRPr="00AD7CF6">
        <w:rPr>
          <w:rFonts w:ascii="Arial" w:hAnsi="Arial" w:cs="Arial"/>
        </w:rPr>
        <w:t xml:space="preserve"> </w:t>
      </w:r>
    </w:p>
    <w:p w14:paraId="0028AD7B" w14:textId="77777777" w:rsidR="00A51C27" w:rsidRPr="00D845B8" w:rsidRDefault="00A51C27" w:rsidP="00D845B8">
      <w:pPr>
        <w:jc w:val="both"/>
        <w:rPr>
          <w:rFonts w:ascii="Arial" w:hAnsi="Arial" w:cs="Arial"/>
        </w:rPr>
      </w:pPr>
    </w:p>
    <w:p w14:paraId="3393F82A" w14:textId="779F203A" w:rsidR="00406492" w:rsidRPr="00AD7CF6" w:rsidRDefault="00406492" w:rsidP="00A74478">
      <w:pPr>
        <w:numPr>
          <w:ilvl w:val="0"/>
          <w:numId w:val="2"/>
        </w:numPr>
        <w:jc w:val="both"/>
        <w:rPr>
          <w:rFonts w:ascii="Arial" w:hAnsi="Arial" w:cs="Arial"/>
        </w:rPr>
      </w:pPr>
      <w:r w:rsidRPr="00AD7CF6">
        <w:rPr>
          <w:rFonts w:ascii="Arial" w:hAnsi="Arial" w:cs="Arial"/>
        </w:rPr>
        <w:t>Que su representante legal tiene facultades suficientes para suscribir este instrumento, las cuales no le han sido limitadas, revocadas ni modificadas</w:t>
      </w:r>
      <w:r w:rsidR="00236E9C" w:rsidRPr="00AD7CF6">
        <w:rPr>
          <w:rFonts w:ascii="Arial" w:hAnsi="Arial" w:cs="Arial"/>
        </w:rPr>
        <w:t xml:space="preserve">, </w:t>
      </w:r>
      <w:r w:rsidR="009A7460" w:rsidRPr="00AD7CF6">
        <w:rPr>
          <w:rFonts w:ascii="Arial" w:hAnsi="Arial" w:cs="Arial"/>
        </w:rPr>
        <w:t xml:space="preserve">según consta en los artículos </w:t>
      </w:r>
      <w:r w:rsidR="009513AC">
        <w:rPr>
          <w:rFonts w:ascii="Arial" w:hAnsi="Arial" w:cs="Arial"/>
        </w:rPr>
        <w:t>segundo</w:t>
      </w:r>
      <w:r w:rsidR="009A7460" w:rsidRPr="00AD7CF6">
        <w:rPr>
          <w:rFonts w:ascii="Arial" w:hAnsi="Arial" w:cs="Arial"/>
        </w:rPr>
        <w:t xml:space="preserve"> de </w:t>
      </w:r>
      <w:r w:rsidRPr="00AD7CF6">
        <w:rPr>
          <w:rFonts w:ascii="Arial" w:hAnsi="Arial" w:cs="Arial"/>
        </w:rPr>
        <w:t xml:space="preserve">la escritura pública </w:t>
      </w:r>
      <w:r w:rsidR="009A7460" w:rsidRPr="00AD7CF6">
        <w:rPr>
          <w:rFonts w:ascii="Arial" w:hAnsi="Arial" w:cs="Arial"/>
        </w:rPr>
        <w:t>descrita en el numeral anterior.</w:t>
      </w:r>
    </w:p>
    <w:p w14:paraId="4EA42ABE" w14:textId="77777777" w:rsidR="00A51C27" w:rsidRPr="00AD7CF6" w:rsidRDefault="00A51C27" w:rsidP="00A74478">
      <w:pPr>
        <w:jc w:val="both"/>
        <w:rPr>
          <w:rFonts w:ascii="Arial" w:hAnsi="Arial" w:cs="Arial"/>
        </w:rPr>
      </w:pPr>
    </w:p>
    <w:p w14:paraId="0B0887D4" w14:textId="2090B75F" w:rsidR="00AA6189" w:rsidRPr="00AD7CF6" w:rsidRDefault="00AA6189" w:rsidP="00A74478">
      <w:pPr>
        <w:numPr>
          <w:ilvl w:val="0"/>
          <w:numId w:val="2"/>
        </w:numPr>
        <w:jc w:val="both"/>
        <w:rPr>
          <w:rFonts w:ascii="Arial" w:hAnsi="Arial" w:cs="Arial"/>
        </w:rPr>
      </w:pPr>
      <w:r w:rsidRPr="00AD7CF6">
        <w:rPr>
          <w:rFonts w:ascii="Arial" w:hAnsi="Arial" w:cs="Arial"/>
        </w:rPr>
        <w:t xml:space="preserve">Tener su domicilio </w:t>
      </w:r>
      <w:r w:rsidR="00152FF4">
        <w:rPr>
          <w:rFonts w:ascii="Arial" w:hAnsi="Arial" w:cs="Arial"/>
        </w:rPr>
        <w:t xml:space="preserve">callo Nogal, núm. Ext. 40, núm. Int. Barrio 1, colonia </w:t>
      </w:r>
      <w:r w:rsidR="00152FF4" w:rsidRPr="00152FF4">
        <w:rPr>
          <w:rFonts w:ascii="Arial" w:hAnsi="Arial" w:cs="Arial"/>
        </w:rPr>
        <w:t>otra no especificada en el catálogo</w:t>
      </w:r>
      <w:r w:rsidR="00152FF4">
        <w:rPr>
          <w:rFonts w:ascii="Arial" w:hAnsi="Arial" w:cs="Arial"/>
        </w:rPr>
        <w:t>, Manzanillo, CP 28219, Colima,</w:t>
      </w:r>
      <w:r w:rsidR="00152FF4" w:rsidRPr="00AD7CF6">
        <w:rPr>
          <w:rFonts w:ascii="Arial" w:hAnsi="Arial" w:cs="Arial"/>
        </w:rPr>
        <w:t xml:space="preserve"> </w:t>
      </w:r>
      <w:r w:rsidRPr="00AD7CF6">
        <w:rPr>
          <w:rFonts w:ascii="Arial" w:hAnsi="Arial" w:cs="Arial"/>
        </w:rPr>
        <w:t xml:space="preserve">y estar debidamente inscrita ante la </w:t>
      </w:r>
      <w:r w:rsidR="00152FF4" w:rsidRPr="00AD7CF6">
        <w:rPr>
          <w:rFonts w:ascii="Arial" w:hAnsi="Arial" w:cs="Arial"/>
        </w:rPr>
        <w:t>secretaria</w:t>
      </w:r>
      <w:r w:rsidRPr="00AD7CF6">
        <w:rPr>
          <w:rFonts w:ascii="Arial" w:hAnsi="Arial" w:cs="Arial"/>
        </w:rPr>
        <w:t xml:space="preserve"> de Hacienda y Crédito Público, bajo el Registro Federal de Contribuyentes número </w:t>
      </w:r>
      <w:r w:rsidR="00152FF4" w:rsidRPr="00152FF4">
        <w:rPr>
          <w:rFonts w:ascii="Arial" w:hAnsi="Arial" w:cs="Arial"/>
        </w:rPr>
        <w:t>ADO151204MI8</w:t>
      </w:r>
      <w:r w:rsidR="009513AC">
        <w:rPr>
          <w:rFonts w:ascii="Arial" w:hAnsi="Arial" w:cs="Arial"/>
        </w:rPr>
        <w:t>.</w:t>
      </w:r>
    </w:p>
    <w:p w14:paraId="614F8A75" w14:textId="77777777" w:rsidR="00A51C27" w:rsidRPr="00AD7CF6" w:rsidRDefault="00A51C27" w:rsidP="00A74478">
      <w:pPr>
        <w:jc w:val="both"/>
        <w:rPr>
          <w:rFonts w:ascii="Arial" w:hAnsi="Arial" w:cs="Arial"/>
        </w:rPr>
      </w:pPr>
    </w:p>
    <w:p w14:paraId="035386F5" w14:textId="77777777" w:rsidR="00435CEE" w:rsidRPr="00AD7CF6" w:rsidRDefault="00435CEE" w:rsidP="00A74478">
      <w:pPr>
        <w:ind w:left="720"/>
        <w:jc w:val="both"/>
        <w:rPr>
          <w:rFonts w:ascii="Arial" w:hAnsi="Arial" w:cs="Arial"/>
          <w:lang w:val="es-ES_tradnl"/>
        </w:rPr>
      </w:pPr>
    </w:p>
    <w:p w14:paraId="198A6A19" w14:textId="77777777" w:rsidR="00C75DFD" w:rsidRPr="00AD7CF6" w:rsidRDefault="00C75DFD" w:rsidP="00A74478">
      <w:pPr>
        <w:pStyle w:val="Prrafodelista"/>
        <w:ind w:left="0"/>
        <w:jc w:val="both"/>
        <w:rPr>
          <w:rFonts w:ascii="Arial" w:hAnsi="Arial" w:cs="Arial"/>
        </w:rPr>
      </w:pPr>
    </w:p>
    <w:p w14:paraId="6E14F6CE" w14:textId="77777777" w:rsidR="00C75DFD" w:rsidRPr="00AD7CF6" w:rsidRDefault="00C75DFD" w:rsidP="00A74478">
      <w:pPr>
        <w:numPr>
          <w:ilvl w:val="0"/>
          <w:numId w:val="2"/>
        </w:numPr>
        <w:jc w:val="both"/>
        <w:rPr>
          <w:rFonts w:ascii="Arial" w:hAnsi="Arial" w:cs="Arial"/>
        </w:rPr>
      </w:pPr>
      <w:r w:rsidRPr="00AD7CF6">
        <w:rPr>
          <w:rFonts w:ascii="Arial" w:hAnsi="Arial" w:cs="Arial"/>
        </w:rPr>
        <w:t>Que cuenta con los medios de cómputo y transmisión de datos enlazados con el sistema electrónico aduanero del Servicio de Administración Tributaria, así como que lleva un registro simultáneo de las operaciones de comercio exterior.</w:t>
      </w:r>
    </w:p>
    <w:p w14:paraId="354D1FBE" w14:textId="77777777" w:rsidR="00196A43" w:rsidRPr="00AD7CF6" w:rsidRDefault="00196A43" w:rsidP="00A74478">
      <w:pPr>
        <w:jc w:val="both"/>
        <w:rPr>
          <w:rFonts w:ascii="Arial" w:hAnsi="Arial" w:cs="Arial"/>
        </w:rPr>
      </w:pPr>
    </w:p>
    <w:p w14:paraId="6AC78CDE" w14:textId="377ABF2F" w:rsidR="00C75DFD" w:rsidRPr="00AD7CF6" w:rsidRDefault="00152FF4" w:rsidP="00A74478">
      <w:pPr>
        <w:numPr>
          <w:ilvl w:val="0"/>
          <w:numId w:val="2"/>
        </w:numPr>
        <w:jc w:val="both"/>
        <w:rPr>
          <w:rFonts w:ascii="Arial" w:eastAsia="Verdana" w:hAnsi="Arial" w:cs="Arial"/>
        </w:rPr>
      </w:pPr>
      <w:r w:rsidRPr="00AD7CF6">
        <w:rPr>
          <w:rFonts w:ascii="Arial" w:hAnsi="Arial" w:cs="Arial"/>
        </w:rPr>
        <w:t>Que,</w:t>
      </w:r>
      <w:r w:rsidR="00695713" w:rsidRPr="00AD7CF6">
        <w:rPr>
          <w:rFonts w:ascii="Arial" w:hAnsi="Arial" w:cs="Arial"/>
        </w:rPr>
        <w:t xml:space="preserve"> en la fecha de firma del presente contrato, se encuentra al corriente en el cumplimiento de las obligaciones fiscales que le corresponden, así como con aquellas que resulten aplicables en materia de comercio exterior. </w:t>
      </w:r>
    </w:p>
    <w:p w14:paraId="0474207B" w14:textId="77777777" w:rsidR="008F3010" w:rsidRPr="00AD7CF6" w:rsidRDefault="008F3010" w:rsidP="00A74478">
      <w:pPr>
        <w:ind w:left="360"/>
        <w:jc w:val="both"/>
        <w:rPr>
          <w:rFonts w:ascii="Arial" w:hAnsi="Arial" w:cs="Arial"/>
        </w:rPr>
      </w:pPr>
    </w:p>
    <w:p w14:paraId="760EBD83" w14:textId="77777777" w:rsidR="008F3010" w:rsidRPr="00AD7CF6" w:rsidRDefault="008F3010" w:rsidP="00A74478">
      <w:pPr>
        <w:ind w:left="360"/>
        <w:jc w:val="both"/>
        <w:rPr>
          <w:rFonts w:ascii="Arial" w:hAnsi="Arial" w:cs="Arial"/>
        </w:rPr>
      </w:pPr>
      <w:r w:rsidRPr="00AD7CF6">
        <w:rPr>
          <w:rFonts w:ascii="Arial" w:hAnsi="Arial" w:cs="Arial"/>
        </w:rPr>
        <w:t xml:space="preserve">III.- </w:t>
      </w:r>
      <w:r w:rsidR="00196A43" w:rsidRPr="00AD7CF6">
        <w:rPr>
          <w:rFonts w:ascii="Arial" w:hAnsi="Arial" w:cs="Arial"/>
          <w:u w:val="single"/>
        </w:rPr>
        <w:t xml:space="preserve">Declaran </w:t>
      </w:r>
      <w:r w:rsidR="00196A43" w:rsidRPr="00AD7CF6">
        <w:rPr>
          <w:rFonts w:ascii="Arial" w:hAnsi="Arial" w:cs="Arial"/>
          <w:b/>
          <w:u w:val="single"/>
        </w:rPr>
        <w:t>“LAS PARTES”</w:t>
      </w:r>
      <w:r w:rsidR="00196A43" w:rsidRPr="00AD7CF6">
        <w:rPr>
          <w:rFonts w:ascii="Arial" w:hAnsi="Arial" w:cs="Arial"/>
          <w:u w:val="single"/>
        </w:rPr>
        <w:t xml:space="preserve"> por conducto de sus representantes legales:</w:t>
      </w:r>
    </w:p>
    <w:p w14:paraId="2E893896" w14:textId="77777777" w:rsidR="008F3010" w:rsidRPr="00AD7CF6" w:rsidRDefault="008F3010" w:rsidP="00A74478">
      <w:pPr>
        <w:ind w:left="360"/>
        <w:jc w:val="both"/>
        <w:rPr>
          <w:rFonts w:ascii="Arial" w:hAnsi="Arial" w:cs="Arial"/>
        </w:rPr>
      </w:pPr>
    </w:p>
    <w:p w14:paraId="614C9ED8" w14:textId="77777777" w:rsidR="00F52B31" w:rsidRPr="00AD7CF6" w:rsidRDefault="00F16DF1" w:rsidP="00A74478">
      <w:pPr>
        <w:numPr>
          <w:ilvl w:val="0"/>
          <w:numId w:val="16"/>
        </w:numPr>
        <w:jc w:val="both"/>
        <w:rPr>
          <w:rFonts w:ascii="Arial" w:hAnsi="Arial" w:cs="Arial"/>
        </w:rPr>
      </w:pPr>
      <w:r w:rsidRPr="00AD7CF6">
        <w:rPr>
          <w:rFonts w:ascii="Arial" w:hAnsi="Arial" w:cs="Arial"/>
        </w:rPr>
        <w:t>Que reconocen la personalidad jurídica de sus representantes y se encuentran conformes en obligarse al contenido del presente contrato, para lo cual no hubo ningún vicio que pudiera afectar o restar eficacia al consentimiento otorgado por cada una de ellas, por lo que expresamente renuncian a invocarlos en cualquier tiempo.</w:t>
      </w:r>
    </w:p>
    <w:p w14:paraId="5376A1D4" w14:textId="77777777" w:rsidR="00F52B31" w:rsidRPr="00AD7CF6" w:rsidRDefault="00F52B31" w:rsidP="00A74478">
      <w:pPr>
        <w:ind w:left="720"/>
        <w:jc w:val="both"/>
        <w:rPr>
          <w:rFonts w:ascii="Arial" w:hAnsi="Arial" w:cs="Arial"/>
        </w:rPr>
      </w:pPr>
    </w:p>
    <w:p w14:paraId="0A436468" w14:textId="2BDDF57B" w:rsidR="00AD7CF6" w:rsidRPr="00D845B8" w:rsidRDefault="00F16DF1" w:rsidP="00D845B8">
      <w:pPr>
        <w:numPr>
          <w:ilvl w:val="0"/>
          <w:numId w:val="16"/>
        </w:numPr>
        <w:jc w:val="both"/>
        <w:rPr>
          <w:rFonts w:ascii="Arial" w:hAnsi="Arial" w:cs="Arial"/>
        </w:rPr>
      </w:pPr>
      <w:r w:rsidRPr="00AD7CF6">
        <w:rPr>
          <w:rFonts w:ascii="Arial" w:hAnsi="Arial" w:cs="Arial"/>
        </w:rPr>
        <w:t>Que intercambiarán comunicaciones por cualquier medio electrónico, de manera enunciativa más no limitativa, como correo electrónico, WhatsApp, mensajes de texto, etc.</w:t>
      </w:r>
    </w:p>
    <w:p w14:paraId="10D736D6" w14:textId="77777777" w:rsidR="00AD7CF6" w:rsidRDefault="00AD7CF6" w:rsidP="00A74478">
      <w:pPr>
        <w:ind w:left="360"/>
        <w:jc w:val="both"/>
        <w:rPr>
          <w:rFonts w:ascii="Arial" w:hAnsi="Arial" w:cs="Arial"/>
          <w:b/>
          <w:u w:val="single"/>
        </w:rPr>
      </w:pPr>
    </w:p>
    <w:p w14:paraId="0EC4E08A" w14:textId="566F8F3F" w:rsidR="008F3010" w:rsidRPr="00AD7CF6" w:rsidRDefault="00852B5C" w:rsidP="00A74478">
      <w:pPr>
        <w:ind w:left="360"/>
        <w:jc w:val="both"/>
        <w:rPr>
          <w:rFonts w:ascii="Arial" w:hAnsi="Arial" w:cs="Arial"/>
          <w:b/>
          <w:u w:val="single"/>
        </w:rPr>
      </w:pPr>
      <w:r w:rsidRPr="00AD7CF6">
        <w:rPr>
          <w:rFonts w:ascii="Arial" w:hAnsi="Arial" w:cs="Arial"/>
          <w:b/>
          <w:u w:val="single"/>
        </w:rPr>
        <w:t>CLÁUSULAS</w:t>
      </w:r>
    </w:p>
    <w:p w14:paraId="31E6D0BF" w14:textId="77777777" w:rsidR="008F3010" w:rsidRPr="00AD7CF6" w:rsidRDefault="008F3010" w:rsidP="00A74478">
      <w:pPr>
        <w:ind w:left="360"/>
        <w:jc w:val="both"/>
        <w:rPr>
          <w:rFonts w:ascii="Arial" w:hAnsi="Arial" w:cs="Arial"/>
          <w:b/>
        </w:rPr>
      </w:pPr>
    </w:p>
    <w:p w14:paraId="7EE2F537" w14:textId="531D49F9" w:rsidR="008F3010" w:rsidRPr="00AD7CF6" w:rsidRDefault="00AD7CF6" w:rsidP="00A74478">
      <w:pPr>
        <w:ind w:left="360"/>
        <w:jc w:val="both"/>
        <w:rPr>
          <w:rFonts w:ascii="Arial" w:hAnsi="Arial" w:cs="Arial"/>
          <w:b/>
        </w:rPr>
      </w:pPr>
      <w:r w:rsidRPr="00AD7CF6">
        <w:rPr>
          <w:rFonts w:ascii="Arial" w:hAnsi="Arial" w:cs="Arial"/>
          <w:b/>
        </w:rPr>
        <w:t>PRIMERA. -  OBJETO.</w:t>
      </w:r>
    </w:p>
    <w:p w14:paraId="63E64A45" w14:textId="77777777" w:rsidR="008F3010" w:rsidRPr="00AD7CF6" w:rsidRDefault="008F3010" w:rsidP="00A74478">
      <w:pPr>
        <w:ind w:left="360"/>
        <w:jc w:val="both"/>
        <w:rPr>
          <w:rFonts w:ascii="Arial" w:hAnsi="Arial" w:cs="Arial"/>
          <w:b/>
        </w:rPr>
      </w:pPr>
    </w:p>
    <w:p w14:paraId="14BC2CAF" w14:textId="77777777" w:rsidR="008F3010" w:rsidRPr="00AD7CF6" w:rsidRDefault="008F3010" w:rsidP="00A74478">
      <w:pPr>
        <w:ind w:left="360"/>
        <w:jc w:val="both"/>
        <w:rPr>
          <w:rFonts w:ascii="Arial" w:hAnsi="Arial" w:cs="Arial"/>
        </w:rPr>
      </w:pPr>
      <w:r w:rsidRPr="00AD7CF6">
        <w:rPr>
          <w:rFonts w:ascii="Arial" w:hAnsi="Arial" w:cs="Arial"/>
        </w:rPr>
        <w:t xml:space="preserve">El objeto del presente contrato consiste en que </w:t>
      </w:r>
      <w:r w:rsidR="00F16BA6" w:rsidRPr="00AD7CF6">
        <w:rPr>
          <w:rFonts w:ascii="Arial" w:hAnsi="Arial" w:cs="Arial"/>
          <w:b/>
        </w:rPr>
        <w:t>“LA AGENCIA ADUANAL”</w:t>
      </w:r>
      <w:r w:rsidRPr="00AD7CF6">
        <w:rPr>
          <w:rFonts w:ascii="Arial" w:hAnsi="Arial" w:cs="Arial"/>
        </w:rPr>
        <w:t xml:space="preserve"> preste los servicios profesionales incluyendo, sin limitación, servicios de asesoría, apoyo, trámite, gestión, revisión y todos aquellos servicios inherentes al despacho aduanero de mercancías que le encomiende </w:t>
      </w:r>
      <w:r w:rsidR="00F16BA6" w:rsidRPr="00AD7CF6">
        <w:rPr>
          <w:rFonts w:ascii="Arial" w:hAnsi="Arial" w:cs="Arial"/>
          <w:b/>
        </w:rPr>
        <w:t>“EL CLIENTE”</w:t>
      </w:r>
      <w:r w:rsidRPr="00AD7CF6">
        <w:rPr>
          <w:rFonts w:ascii="Arial" w:hAnsi="Arial" w:cs="Arial"/>
        </w:rPr>
        <w:t>, así como otros servicios relacionados con la importac</w:t>
      </w:r>
      <w:r w:rsidR="00711F29" w:rsidRPr="00AD7CF6">
        <w:rPr>
          <w:rFonts w:ascii="Arial" w:hAnsi="Arial" w:cs="Arial"/>
        </w:rPr>
        <w:t>ión y exportación de mercancías.</w:t>
      </w:r>
    </w:p>
    <w:p w14:paraId="120AF378" w14:textId="77777777" w:rsidR="008F3010" w:rsidRPr="00AD7CF6" w:rsidRDefault="008F3010" w:rsidP="00A74478">
      <w:pPr>
        <w:ind w:left="360"/>
        <w:jc w:val="both"/>
        <w:rPr>
          <w:rFonts w:ascii="Arial" w:hAnsi="Arial" w:cs="Arial"/>
        </w:rPr>
      </w:pPr>
    </w:p>
    <w:p w14:paraId="492AF76B" w14:textId="4C86342E" w:rsidR="008F3010" w:rsidRPr="00AD7CF6" w:rsidRDefault="008F3010" w:rsidP="00A74478">
      <w:pPr>
        <w:ind w:left="360"/>
        <w:jc w:val="both"/>
        <w:rPr>
          <w:rFonts w:ascii="Arial" w:hAnsi="Arial" w:cs="Arial"/>
        </w:rPr>
      </w:pPr>
      <w:r w:rsidRPr="00AD7CF6">
        <w:rPr>
          <w:rFonts w:ascii="Arial" w:hAnsi="Arial" w:cs="Arial"/>
        </w:rPr>
        <w:t xml:space="preserve">La solicitud expresa </w:t>
      </w:r>
      <w:r w:rsidR="00807AF7" w:rsidRPr="00AD7CF6">
        <w:rPr>
          <w:rFonts w:ascii="Arial" w:hAnsi="Arial" w:cs="Arial"/>
        </w:rPr>
        <w:t xml:space="preserve">de </w:t>
      </w:r>
      <w:r w:rsidR="00807AF7" w:rsidRPr="00AD7CF6">
        <w:rPr>
          <w:rFonts w:ascii="Arial" w:hAnsi="Arial" w:cs="Arial"/>
          <w:b/>
        </w:rPr>
        <w:t>“EL CLIENTE”</w:t>
      </w:r>
      <w:r w:rsidRPr="00AD7CF6">
        <w:rPr>
          <w:rFonts w:ascii="Arial" w:hAnsi="Arial" w:cs="Arial"/>
        </w:rPr>
        <w:t xml:space="preserve"> a </w:t>
      </w:r>
      <w:r w:rsidR="00AC32A4" w:rsidRPr="00AD7CF6">
        <w:rPr>
          <w:rFonts w:ascii="Arial" w:hAnsi="Arial" w:cs="Arial"/>
          <w:b/>
        </w:rPr>
        <w:t>“LA AGENCIA ADUANAL”</w:t>
      </w:r>
      <w:r w:rsidR="00AC32A4" w:rsidRPr="00AD7CF6">
        <w:rPr>
          <w:rFonts w:ascii="Arial" w:hAnsi="Arial" w:cs="Arial"/>
        </w:rPr>
        <w:t xml:space="preserve"> </w:t>
      </w:r>
      <w:r w:rsidRPr="00AD7CF6">
        <w:rPr>
          <w:rFonts w:ascii="Arial" w:hAnsi="Arial" w:cs="Arial"/>
        </w:rPr>
        <w:t xml:space="preserve">para la prestación de un servicio podrá hacerse de manera verbal y escrita, ya sea en papel, electrónicamente, y será expresada o firmada únicamente por el personal autorizado </w:t>
      </w:r>
      <w:r w:rsidR="00AC32A4" w:rsidRPr="00AD7CF6">
        <w:rPr>
          <w:rFonts w:ascii="Arial" w:hAnsi="Arial" w:cs="Arial"/>
        </w:rPr>
        <w:t xml:space="preserve">de </w:t>
      </w:r>
      <w:r w:rsidR="00AC32A4" w:rsidRPr="00AD7CF6">
        <w:rPr>
          <w:rFonts w:ascii="Arial" w:hAnsi="Arial" w:cs="Arial"/>
          <w:b/>
        </w:rPr>
        <w:t>“EL CLIENTE”.</w:t>
      </w:r>
    </w:p>
    <w:p w14:paraId="10629FE3" w14:textId="77777777" w:rsidR="0034575E" w:rsidRPr="00AD7CF6" w:rsidRDefault="0034575E" w:rsidP="00A74478">
      <w:pPr>
        <w:jc w:val="both"/>
        <w:rPr>
          <w:rFonts w:ascii="Arial" w:hAnsi="Arial" w:cs="Arial"/>
          <w:b/>
          <w:bCs/>
        </w:rPr>
      </w:pPr>
    </w:p>
    <w:p w14:paraId="329C7D0A" w14:textId="0C3AAC91" w:rsidR="008F3010" w:rsidRPr="00AD7CF6" w:rsidRDefault="00AD7CF6" w:rsidP="00A74478">
      <w:pPr>
        <w:ind w:left="360"/>
        <w:jc w:val="both"/>
        <w:rPr>
          <w:rFonts w:ascii="Arial" w:hAnsi="Arial" w:cs="Arial"/>
          <w:b/>
          <w:bCs/>
        </w:rPr>
      </w:pPr>
      <w:r w:rsidRPr="00AD7CF6">
        <w:rPr>
          <w:rFonts w:ascii="Arial" w:hAnsi="Arial" w:cs="Arial"/>
          <w:b/>
          <w:bCs/>
        </w:rPr>
        <w:t>SEGUNDA. - TÉRMINO Y TERMINACIÓN.</w:t>
      </w:r>
    </w:p>
    <w:p w14:paraId="3875BD9A" w14:textId="77777777" w:rsidR="008F3010" w:rsidRPr="00AD7CF6" w:rsidRDefault="008F3010" w:rsidP="00A74478">
      <w:pPr>
        <w:ind w:left="360"/>
        <w:jc w:val="both"/>
        <w:rPr>
          <w:rFonts w:ascii="Arial" w:hAnsi="Arial" w:cs="Arial"/>
          <w:b/>
          <w:bCs/>
        </w:rPr>
      </w:pPr>
    </w:p>
    <w:p w14:paraId="17F7960A" w14:textId="77777777" w:rsidR="008F3010" w:rsidRPr="00AD7CF6" w:rsidRDefault="008F3010" w:rsidP="00A74478">
      <w:pPr>
        <w:ind w:left="360"/>
        <w:jc w:val="both"/>
        <w:rPr>
          <w:rFonts w:ascii="Arial" w:hAnsi="Arial" w:cs="Arial"/>
        </w:rPr>
      </w:pPr>
      <w:r w:rsidRPr="00AD7CF6">
        <w:rPr>
          <w:rFonts w:ascii="Arial" w:hAnsi="Arial" w:cs="Arial"/>
        </w:rPr>
        <w:t xml:space="preserve">El término del presente contrato será por un año a partir de la fecha de su firma. Previo a su vencimiento, y con una anticipación de quince (15) días naturales, las partes acuerdan que revisarán tanto las tarifas y gastos de servicio previstas en </w:t>
      </w:r>
      <w:r w:rsidR="00C43B3D" w:rsidRPr="00AD7CF6">
        <w:rPr>
          <w:rFonts w:ascii="Arial" w:hAnsi="Arial" w:cs="Arial"/>
        </w:rPr>
        <w:t>la cotización correspondiente</w:t>
      </w:r>
      <w:r w:rsidRPr="00AD7CF6">
        <w:rPr>
          <w:rFonts w:ascii="Arial" w:hAnsi="Arial" w:cs="Arial"/>
          <w:b/>
        </w:rPr>
        <w:t>,</w:t>
      </w:r>
      <w:r w:rsidRPr="00AD7CF6">
        <w:rPr>
          <w:rFonts w:ascii="Arial" w:hAnsi="Arial" w:cs="Arial"/>
        </w:rPr>
        <w:t xml:space="preserve"> cuanto las cláusulas del mismo para que éste pueda ser renovado, cancelado o sustituido por uno nuevo.</w:t>
      </w:r>
    </w:p>
    <w:p w14:paraId="1043AFFD" w14:textId="77777777" w:rsidR="008F3010" w:rsidRPr="00AD7CF6" w:rsidRDefault="008F3010" w:rsidP="00A74478">
      <w:pPr>
        <w:ind w:left="360"/>
        <w:jc w:val="both"/>
        <w:rPr>
          <w:rFonts w:ascii="Arial" w:hAnsi="Arial" w:cs="Arial"/>
        </w:rPr>
      </w:pPr>
    </w:p>
    <w:p w14:paraId="0FC332C9" w14:textId="77777777" w:rsidR="008F3010" w:rsidRPr="00AD7CF6" w:rsidRDefault="00CC4762" w:rsidP="00A74478">
      <w:pPr>
        <w:ind w:left="360"/>
        <w:jc w:val="both"/>
        <w:rPr>
          <w:rFonts w:ascii="Arial" w:hAnsi="Arial" w:cs="Arial"/>
          <w:b/>
          <w:bCs/>
        </w:rPr>
      </w:pPr>
      <w:r w:rsidRPr="00AD7CF6">
        <w:rPr>
          <w:rFonts w:ascii="Arial" w:hAnsi="Arial" w:cs="Arial"/>
          <w:b/>
        </w:rPr>
        <w:lastRenderedPageBreak/>
        <w:t xml:space="preserve">“EL CLIENTE” </w:t>
      </w:r>
      <w:r w:rsidR="008F3010" w:rsidRPr="00AD7CF6">
        <w:rPr>
          <w:rFonts w:ascii="Arial" w:hAnsi="Arial" w:cs="Arial"/>
        </w:rPr>
        <w:t xml:space="preserve">podrá dar por terminado el presente contrato en el momento que así lo decida, notificando por escrito a </w:t>
      </w:r>
      <w:r w:rsidRPr="00AD7CF6">
        <w:rPr>
          <w:rFonts w:ascii="Arial" w:hAnsi="Arial" w:cs="Arial"/>
          <w:b/>
        </w:rPr>
        <w:t xml:space="preserve">“LA AGENCIA ADUANAL” </w:t>
      </w:r>
      <w:r w:rsidR="008F3010" w:rsidRPr="00AD7CF6">
        <w:rPr>
          <w:rFonts w:ascii="Arial" w:hAnsi="Arial" w:cs="Arial"/>
        </w:rPr>
        <w:t xml:space="preserve">con diez (10) días naturales de anticipación a la fecha efectiva de terminación. Si existiera </w:t>
      </w:r>
      <w:r w:rsidR="008F3010" w:rsidRPr="00AD7CF6">
        <w:rPr>
          <w:rFonts w:ascii="Arial" w:hAnsi="Arial" w:cs="Arial"/>
          <w:bCs/>
        </w:rPr>
        <w:t xml:space="preserve">dolo, mala fe o negligencia en los servicios que la agencia proporciona, o cualquier otra situación que </w:t>
      </w:r>
      <w:r w:rsidRPr="00AD7CF6">
        <w:rPr>
          <w:rFonts w:ascii="Arial" w:hAnsi="Arial" w:cs="Arial"/>
          <w:b/>
        </w:rPr>
        <w:t xml:space="preserve">“EL CLIENTE” </w:t>
      </w:r>
      <w:r w:rsidR="008F3010" w:rsidRPr="00AD7CF6">
        <w:rPr>
          <w:rFonts w:ascii="Arial" w:hAnsi="Arial" w:cs="Arial"/>
          <w:bCs/>
        </w:rPr>
        <w:t>considere que pueda poner en riesgo su operación, imagen o intereses, podrá dar por terminado el presente contrato de forma inmediata</w:t>
      </w:r>
      <w:r w:rsidR="008F3010" w:rsidRPr="00AD7CF6">
        <w:rPr>
          <w:rFonts w:ascii="Arial" w:hAnsi="Arial" w:cs="Arial"/>
          <w:b/>
          <w:bCs/>
        </w:rPr>
        <w:t>.</w:t>
      </w:r>
    </w:p>
    <w:p w14:paraId="4E80137F" w14:textId="77777777" w:rsidR="008F3010" w:rsidRPr="00AD7CF6" w:rsidRDefault="008F3010" w:rsidP="00A74478">
      <w:pPr>
        <w:ind w:left="360"/>
        <w:jc w:val="both"/>
        <w:rPr>
          <w:rFonts w:ascii="Arial" w:hAnsi="Arial" w:cs="Arial"/>
          <w:b/>
          <w:bCs/>
        </w:rPr>
      </w:pPr>
    </w:p>
    <w:p w14:paraId="2278DE1C" w14:textId="7D00D02A" w:rsidR="00032374" w:rsidRDefault="00CC4762" w:rsidP="00A74478">
      <w:pPr>
        <w:ind w:left="360"/>
        <w:jc w:val="both"/>
        <w:rPr>
          <w:rFonts w:ascii="Arial" w:hAnsi="Arial" w:cs="Arial"/>
        </w:rPr>
      </w:pPr>
      <w:r w:rsidRPr="00AD7CF6">
        <w:rPr>
          <w:rFonts w:ascii="Arial" w:hAnsi="Arial" w:cs="Arial"/>
          <w:b/>
        </w:rPr>
        <w:t>“LA AGENCIA ADUANAL”</w:t>
      </w:r>
      <w:r w:rsidR="00E9255F" w:rsidRPr="00AD7CF6">
        <w:rPr>
          <w:rFonts w:ascii="Arial" w:hAnsi="Arial" w:cs="Arial"/>
        </w:rPr>
        <w:t xml:space="preserve"> podrá dar por terminado el presente contrato en el momento que así lo decida, notificando por escrito al representante legal </w:t>
      </w:r>
      <w:r w:rsidR="00D65EC5" w:rsidRPr="00AD7CF6">
        <w:rPr>
          <w:rFonts w:ascii="Arial" w:hAnsi="Arial" w:cs="Arial"/>
        </w:rPr>
        <w:t xml:space="preserve">de </w:t>
      </w:r>
      <w:r w:rsidR="00D65EC5" w:rsidRPr="00AD7CF6">
        <w:rPr>
          <w:rFonts w:ascii="Arial" w:hAnsi="Arial" w:cs="Arial"/>
          <w:b/>
        </w:rPr>
        <w:t>“EL CLIENTE”</w:t>
      </w:r>
      <w:r w:rsidR="00E9255F" w:rsidRPr="00AD7CF6">
        <w:rPr>
          <w:rFonts w:ascii="Arial" w:hAnsi="Arial" w:cs="Arial"/>
        </w:rPr>
        <w:t xml:space="preserve"> con al menos </w:t>
      </w:r>
      <w:r w:rsidR="00F87867">
        <w:rPr>
          <w:rFonts w:ascii="Arial" w:hAnsi="Arial" w:cs="Arial"/>
        </w:rPr>
        <w:t>díez</w:t>
      </w:r>
      <w:r w:rsidR="00711F29" w:rsidRPr="00AD7CF6">
        <w:rPr>
          <w:rFonts w:ascii="Arial" w:hAnsi="Arial" w:cs="Arial"/>
        </w:rPr>
        <w:t xml:space="preserve"> (</w:t>
      </w:r>
      <w:r w:rsidR="00F87867">
        <w:rPr>
          <w:rFonts w:ascii="Arial" w:hAnsi="Arial" w:cs="Arial"/>
        </w:rPr>
        <w:t>1</w:t>
      </w:r>
      <w:r w:rsidR="00043A16" w:rsidRPr="00AD7CF6">
        <w:rPr>
          <w:rFonts w:ascii="Arial" w:hAnsi="Arial" w:cs="Arial"/>
        </w:rPr>
        <w:t>0</w:t>
      </w:r>
      <w:r w:rsidR="00E9255F" w:rsidRPr="00AD7CF6">
        <w:rPr>
          <w:rFonts w:ascii="Arial" w:hAnsi="Arial" w:cs="Arial"/>
        </w:rPr>
        <w:t>) días naturales de anticipación a la fecha efectiva de terminación.</w:t>
      </w:r>
    </w:p>
    <w:p w14:paraId="268A05E0" w14:textId="77777777" w:rsidR="00AD7CF6" w:rsidRPr="00AD7CF6" w:rsidRDefault="00AD7CF6" w:rsidP="00A74478">
      <w:pPr>
        <w:ind w:left="360"/>
        <w:jc w:val="both"/>
        <w:rPr>
          <w:rFonts w:ascii="Arial" w:hAnsi="Arial" w:cs="Arial"/>
        </w:rPr>
      </w:pPr>
    </w:p>
    <w:p w14:paraId="11ED8C07" w14:textId="77777777" w:rsidR="00E9255F" w:rsidRDefault="00E9255F" w:rsidP="00A74478">
      <w:pPr>
        <w:ind w:left="360"/>
        <w:jc w:val="both"/>
        <w:rPr>
          <w:rFonts w:ascii="Arial" w:hAnsi="Arial" w:cs="Arial"/>
        </w:rPr>
      </w:pPr>
      <w:r w:rsidRPr="00AD7CF6">
        <w:rPr>
          <w:rFonts w:ascii="Arial" w:hAnsi="Arial" w:cs="Arial"/>
        </w:rPr>
        <w:t>Sin perjuicio de lo anterior, “LA AGENCIA ADUANAL” podrá suspender de inmediato la prestación de los servicios y/o dar por terminado el presente contrato, sin responsabilidad, cuando: (i) “EL CLIENTE” incumpla con la entrega o actualización del Expediente del Usuario; (ii) se detecte información o documentación falsa, alterada, incompleta o inconsistente; (iii) “EL CLIENTE” sea publicado en listados a que se refiere el artículo 69-B, 69-B Bis, 69 o 49 Bis del Código Fiscal de la Federación, o se le determine emisión de falsos comprobantes fiscales; (iv) se soliciten instrucciones contrarias a derecho; o (v) cualquier hecho que, a juicio razonable de “LA AGENCIA ADUANAL”, implique riesgo de responsabilidad, sanción o afectación a su patente o autorizaciones. En estos supuestos, “EL CLIENTE” cubrirá los servicios efectivamente prestados y los gastos devengados.</w:t>
      </w:r>
    </w:p>
    <w:p w14:paraId="3F5C18C0" w14:textId="77777777" w:rsidR="00AD7CF6" w:rsidRPr="00AD7CF6" w:rsidRDefault="00AD7CF6" w:rsidP="00A74478">
      <w:pPr>
        <w:ind w:left="360"/>
        <w:jc w:val="both"/>
        <w:rPr>
          <w:rFonts w:ascii="Arial" w:hAnsi="Arial" w:cs="Arial"/>
        </w:rPr>
      </w:pPr>
    </w:p>
    <w:p w14:paraId="61219054" w14:textId="77777777" w:rsidR="00E9255F" w:rsidRPr="00AD7CF6" w:rsidRDefault="00D65EC5" w:rsidP="00A74478">
      <w:pPr>
        <w:ind w:left="360"/>
        <w:jc w:val="both"/>
        <w:rPr>
          <w:rFonts w:ascii="Arial" w:hAnsi="Arial" w:cs="Arial"/>
        </w:rPr>
      </w:pPr>
      <w:r w:rsidRPr="00AD7CF6">
        <w:rPr>
          <w:rFonts w:ascii="Arial" w:hAnsi="Arial" w:cs="Arial"/>
        </w:rPr>
        <w:t>“</w:t>
      </w:r>
      <w:r w:rsidRPr="00AD7CF6">
        <w:rPr>
          <w:rFonts w:ascii="Arial" w:hAnsi="Arial" w:cs="Arial"/>
          <w:b/>
        </w:rPr>
        <w:t>LAS PARTES”</w:t>
      </w:r>
      <w:r w:rsidR="00E9255F" w:rsidRPr="00AD7CF6">
        <w:rPr>
          <w:rFonts w:ascii="Arial" w:hAnsi="Arial" w:cs="Arial"/>
        </w:rPr>
        <w:t xml:space="preserve"> se comprometen a finiquitar cualquier obligación derivada de este contrato, que se encuentre pendiente al momento de rescindir, cancelar o dar por terminado el presente contrato.</w:t>
      </w:r>
    </w:p>
    <w:p w14:paraId="5FAAD1A9" w14:textId="77777777" w:rsidR="00524AE4" w:rsidRPr="00AD7CF6" w:rsidRDefault="00524AE4" w:rsidP="00A74478">
      <w:pPr>
        <w:ind w:left="360"/>
        <w:jc w:val="both"/>
        <w:rPr>
          <w:rFonts w:ascii="Arial" w:hAnsi="Arial" w:cs="Arial"/>
        </w:rPr>
      </w:pPr>
    </w:p>
    <w:p w14:paraId="373A36DB" w14:textId="3E0A18FE" w:rsidR="00524AE4" w:rsidRPr="00AD7CF6" w:rsidRDefault="00524AE4" w:rsidP="00A74478">
      <w:pPr>
        <w:ind w:left="360"/>
        <w:jc w:val="both"/>
        <w:rPr>
          <w:rFonts w:ascii="Arial" w:hAnsi="Arial" w:cs="Arial"/>
          <w:lang w:val="es-ES_tradnl"/>
        </w:rPr>
      </w:pPr>
      <w:r w:rsidRPr="00AD7CF6">
        <w:rPr>
          <w:rFonts w:ascii="Arial" w:hAnsi="Arial" w:cs="Arial"/>
          <w:lang w:val="es-ES_tradnl"/>
        </w:rPr>
        <w:t>El contrato también se dará por terminado cuando se cancele e</w:t>
      </w:r>
      <w:r w:rsidR="00F87867">
        <w:rPr>
          <w:rFonts w:ascii="Arial" w:hAnsi="Arial" w:cs="Arial"/>
          <w:lang w:val="es-ES_tradnl"/>
        </w:rPr>
        <w:t>l</w:t>
      </w:r>
      <w:r w:rsidRPr="00AD7CF6">
        <w:rPr>
          <w:rFonts w:ascii="Arial" w:hAnsi="Arial" w:cs="Arial"/>
          <w:lang w:val="es-ES_tradnl"/>
        </w:rPr>
        <w:t xml:space="preserve"> encargo conferido por parte de </w:t>
      </w:r>
      <w:r w:rsidRPr="00AD7CF6">
        <w:rPr>
          <w:rFonts w:ascii="Arial" w:hAnsi="Arial" w:cs="Arial"/>
          <w:b/>
          <w:bCs/>
          <w:lang w:val="es-ES_tradnl"/>
        </w:rPr>
        <w:t>“EL CLIENTE”</w:t>
      </w:r>
      <w:r w:rsidRPr="00AD7CF6">
        <w:rPr>
          <w:rFonts w:ascii="Arial" w:hAnsi="Arial" w:cs="Arial"/>
          <w:lang w:val="es-ES_tradnl"/>
        </w:rPr>
        <w:t xml:space="preserve">, y se le deberá </w:t>
      </w:r>
      <w:r w:rsidRPr="00AD7CF6">
        <w:rPr>
          <w:rFonts w:ascii="Arial" w:hAnsi="Arial" w:cs="Arial"/>
        </w:rPr>
        <w:t>dar aviso a “</w:t>
      </w:r>
      <w:r w:rsidRPr="00AD7CF6">
        <w:rPr>
          <w:rFonts w:ascii="Arial" w:hAnsi="Arial" w:cs="Arial"/>
          <w:b/>
          <w:bCs/>
        </w:rPr>
        <w:t>LA AGENCIA ADUANAL”</w:t>
      </w:r>
      <w:r w:rsidRPr="00AD7CF6">
        <w:rPr>
          <w:rFonts w:ascii="Arial" w:hAnsi="Arial" w:cs="Arial"/>
          <w:lang w:val="es-ES_tradnl"/>
        </w:rPr>
        <w:t>.</w:t>
      </w:r>
    </w:p>
    <w:p w14:paraId="4F575011" w14:textId="77777777" w:rsidR="00E9255F" w:rsidRPr="00AD7CF6" w:rsidRDefault="00E9255F" w:rsidP="00A74478">
      <w:pPr>
        <w:jc w:val="both"/>
        <w:rPr>
          <w:rFonts w:ascii="Arial" w:hAnsi="Arial" w:cs="Arial"/>
          <w:lang w:val="es-ES_tradnl"/>
        </w:rPr>
      </w:pPr>
    </w:p>
    <w:p w14:paraId="63A77437" w14:textId="77777777" w:rsidR="00711F29" w:rsidRPr="00AD7CF6" w:rsidRDefault="00E9255F" w:rsidP="00A74478">
      <w:pPr>
        <w:ind w:left="360"/>
        <w:jc w:val="both"/>
        <w:rPr>
          <w:rFonts w:ascii="Arial" w:hAnsi="Arial" w:cs="Arial"/>
        </w:rPr>
      </w:pPr>
      <w:r w:rsidRPr="00AD7CF6">
        <w:rPr>
          <w:rFonts w:ascii="Arial" w:hAnsi="Arial" w:cs="Arial"/>
        </w:rPr>
        <w:t xml:space="preserve">Si la patente o patentes que permiten a </w:t>
      </w:r>
      <w:r w:rsidR="00D65EC5" w:rsidRPr="00AD7CF6">
        <w:rPr>
          <w:rFonts w:ascii="Arial" w:hAnsi="Arial" w:cs="Arial"/>
          <w:b/>
        </w:rPr>
        <w:t>“LA AGENCIA ADUANAL”</w:t>
      </w:r>
      <w:r w:rsidR="00D65EC5" w:rsidRPr="00AD7CF6">
        <w:rPr>
          <w:rFonts w:ascii="Arial" w:hAnsi="Arial" w:cs="Arial"/>
        </w:rPr>
        <w:t xml:space="preserve"> </w:t>
      </w:r>
      <w:r w:rsidRPr="00AD7CF6">
        <w:rPr>
          <w:rFonts w:ascii="Arial" w:hAnsi="Arial" w:cs="Arial"/>
        </w:rPr>
        <w:t xml:space="preserve">funcionar como tal fueran suspendidas, </w:t>
      </w:r>
      <w:r w:rsidR="00D65EC5" w:rsidRPr="00AD7CF6">
        <w:rPr>
          <w:rFonts w:ascii="Arial" w:hAnsi="Arial" w:cs="Arial"/>
          <w:b/>
        </w:rPr>
        <w:t>“LA AGENCIA ADUANAL”</w:t>
      </w:r>
      <w:r w:rsidR="00D65EC5" w:rsidRPr="00AD7CF6">
        <w:rPr>
          <w:rFonts w:ascii="Arial" w:hAnsi="Arial" w:cs="Arial"/>
        </w:rPr>
        <w:t xml:space="preserve"> </w:t>
      </w:r>
      <w:r w:rsidRPr="00AD7CF6">
        <w:rPr>
          <w:rFonts w:ascii="Arial" w:hAnsi="Arial" w:cs="Arial"/>
        </w:rPr>
        <w:t xml:space="preserve">deberá garantizar la continuidad de todos y cada uno de los servicios contratados en calidad y costo, mediante el servicio de uno o más terceros, previamente autorizados por </w:t>
      </w:r>
      <w:r w:rsidR="006D5D5D" w:rsidRPr="00AD7CF6">
        <w:rPr>
          <w:rFonts w:ascii="Arial" w:hAnsi="Arial" w:cs="Arial"/>
          <w:b/>
        </w:rPr>
        <w:t>“EL CLIENTE”</w:t>
      </w:r>
      <w:r w:rsidRPr="00AD7CF6">
        <w:rPr>
          <w:rFonts w:ascii="Arial" w:hAnsi="Arial" w:cs="Arial"/>
        </w:rPr>
        <w:t xml:space="preserve">, y por quien o quienes la Agencia responderá plena y solidariamente, mientras </w:t>
      </w:r>
      <w:r w:rsidR="006D5D5D" w:rsidRPr="00AD7CF6">
        <w:rPr>
          <w:rFonts w:ascii="Arial" w:hAnsi="Arial" w:cs="Arial"/>
          <w:b/>
        </w:rPr>
        <w:t>“EL CLIENTE”</w:t>
      </w:r>
      <w:r w:rsidR="006D5D5D" w:rsidRPr="00AD7CF6">
        <w:rPr>
          <w:rFonts w:ascii="Arial" w:hAnsi="Arial" w:cs="Arial"/>
        </w:rPr>
        <w:t xml:space="preserve"> </w:t>
      </w:r>
      <w:r w:rsidRPr="00AD7CF6">
        <w:rPr>
          <w:rFonts w:ascii="Arial" w:hAnsi="Arial" w:cs="Arial"/>
        </w:rPr>
        <w:t>designa a un nuevo agente aduanal para el despacho de sus mercancías.</w:t>
      </w:r>
      <w:r w:rsidR="00946424" w:rsidRPr="00AD7CF6">
        <w:rPr>
          <w:rFonts w:ascii="Arial" w:hAnsi="Arial" w:cs="Arial"/>
        </w:rPr>
        <w:t xml:space="preserve"> </w:t>
      </w:r>
    </w:p>
    <w:p w14:paraId="2A224C3B" w14:textId="77777777" w:rsidR="00E9255F" w:rsidRPr="00AD7CF6" w:rsidRDefault="00E9255F" w:rsidP="00A74478">
      <w:pPr>
        <w:ind w:left="360"/>
        <w:jc w:val="both"/>
        <w:rPr>
          <w:rFonts w:ascii="Arial" w:hAnsi="Arial" w:cs="Arial"/>
        </w:rPr>
      </w:pPr>
    </w:p>
    <w:p w14:paraId="00D33CA5" w14:textId="77777777" w:rsidR="00E9255F" w:rsidRPr="00AD7CF6" w:rsidRDefault="00E9255F" w:rsidP="00A74478">
      <w:pPr>
        <w:ind w:left="360"/>
        <w:jc w:val="both"/>
        <w:rPr>
          <w:rFonts w:ascii="Arial" w:hAnsi="Arial" w:cs="Arial"/>
        </w:rPr>
      </w:pPr>
      <w:r w:rsidRPr="00AD7CF6">
        <w:rPr>
          <w:rFonts w:ascii="Arial" w:hAnsi="Arial" w:cs="Arial"/>
        </w:rPr>
        <w:t xml:space="preserve">La cancelación de las patentes de </w:t>
      </w:r>
      <w:r w:rsidR="006D5D5D" w:rsidRPr="00AD7CF6">
        <w:rPr>
          <w:rFonts w:ascii="Arial" w:hAnsi="Arial" w:cs="Arial"/>
          <w:b/>
        </w:rPr>
        <w:t>“LA AGENCIA ADUANAL”</w:t>
      </w:r>
      <w:r w:rsidR="006D5D5D" w:rsidRPr="00AD7CF6">
        <w:rPr>
          <w:rFonts w:ascii="Arial" w:hAnsi="Arial" w:cs="Arial"/>
        </w:rPr>
        <w:t xml:space="preserve"> </w:t>
      </w:r>
      <w:r w:rsidRPr="00AD7CF6">
        <w:rPr>
          <w:rFonts w:ascii="Arial" w:hAnsi="Arial" w:cs="Arial"/>
        </w:rPr>
        <w:t>será causa suficiente para dar por rescindido el presente contrato.</w:t>
      </w:r>
    </w:p>
    <w:p w14:paraId="42CA24D0" w14:textId="77777777" w:rsidR="00E9255F" w:rsidRPr="00AD7CF6" w:rsidRDefault="00E9255F" w:rsidP="00A74478">
      <w:pPr>
        <w:ind w:left="360"/>
        <w:jc w:val="both"/>
        <w:rPr>
          <w:rFonts w:ascii="Arial" w:hAnsi="Arial" w:cs="Arial"/>
        </w:rPr>
      </w:pPr>
    </w:p>
    <w:p w14:paraId="5FF3131B" w14:textId="77777777" w:rsidR="00E9255F" w:rsidRPr="00AD7CF6" w:rsidRDefault="00E9255F" w:rsidP="00A74478">
      <w:pPr>
        <w:ind w:left="360"/>
        <w:jc w:val="both"/>
        <w:rPr>
          <w:rFonts w:ascii="Arial" w:hAnsi="Arial" w:cs="Arial"/>
        </w:rPr>
      </w:pPr>
      <w:r w:rsidRPr="00AD7CF6">
        <w:rPr>
          <w:rFonts w:ascii="Arial" w:hAnsi="Arial" w:cs="Arial"/>
        </w:rPr>
        <w:lastRenderedPageBreak/>
        <w:t xml:space="preserve">En caso de cancelación del presente contrato promovida por </w:t>
      </w:r>
      <w:r w:rsidR="006D5D5D" w:rsidRPr="00AD7CF6">
        <w:rPr>
          <w:rFonts w:ascii="Arial" w:hAnsi="Arial" w:cs="Arial"/>
          <w:b/>
        </w:rPr>
        <w:t>“EL CLIENTE”</w:t>
      </w:r>
      <w:r w:rsidRPr="00AD7CF6">
        <w:rPr>
          <w:rFonts w:ascii="Arial" w:hAnsi="Arial" w:cs="Arial"/>
        </w:rPr>
        <w:t xml:space="preserve">, </w:t>
      </w:r>
      <w:r w:rsidR="006D5D5D" w:rsidRPr="00AD7CF6">
        <w:rPr>
          <w:rFonts w:ascii="Arial" w:hAnsi="Arial" w:cs="Arial"/>
          <w:b/>
        </w:rPr>
        <w:t>“LA AGENCIA ADUANAL”</w:t>
      </w:r>
      <w:r w:rsidR="006D5D5D" w:rsidRPr="00AD7CF6">
        <w:rPr>
          <w:rFonts w:ascii="Arial" w:hAnsi="Arial" w:cs="Arial"/>
        </w:rPr>
        <w:t xml:space="preserve"> </w:t>
      </w:r>
      <w:r w:rsidRPr="00AD7CF6">
        <w:rPr>
          <w:rFonts w:ascii="Arial" w:hAnsi="Arial" w:cs="Arial"/>
        </w:rPr>
        <w:t>se compromete a dejar de hacer despachos aduanales en nombre de</w:t>
      </w:r>
      <w:r w:rsidR="006D5D5D" w:rsidRPr="00AD7CF6">
        <w:rPr>
          <w:rFonts w:ascii="Arial" w:hAnsi="Arial" w:cs="Arial"/>
        </w:rPr>
        <w:t xml:space="preserve"> </w:t>
      </w:r>
      <w:r w:rsidR="006D5D5D" w:rsidRPr="00AD7CF6">
        <w:rPr>
          <w:rFonts w:ascii="Arial" w:hAnsi="Arial" w:cs="Arial"/>
          <w:b/>
        </w:rPr>
        <w:t>“EL CLIENTE”</w:t>
      </w:r>
      <w:r w:rsidRPr="00AD7CF6">
        <w:rPr>
          <w:rFonts w:ascii="Arial" w:hAnsi="Arial" w:cs="Arial"/>
        </w:rPr>
        <w:t xml:space="preserve">, o sus compañías afiliadas, a partir de la fecha de cancelación, aun cuando la encomienda otorgada por </w:t>
      </w:r>
      <w:r w:rsidR="006D5D5D" w:rsidRPr="00AD7CF6">
        <w:rPr>
          <w:rFonts w:ascii="Arial" w:hAnsi="Arial" w:cs="Arial"/>
          <w:b/>
        </w:rPr>
        <w:t>“EL CLIENTE”</w:t>
      </w:r>
      <w:r w:rsidR="000D1A44" w:rsidRPr="00AD7CF6">
        <w:rPr>
          <w:rFonts w:ascii="Arial" w:hAnsi="Arial" w:cs="Arial"/>
          <w:b/>
        </w:rPr>
        <w:t xml:space="preserve"> </w:t>
      </w:r>
      <w:r w:rsidRPr="00AD7CF6">
        <w:rPr>
          <w:rFonts w:ascii="Arial" w:hAnsi="Arial" w:cs="Arial"/>
        </w:rPr>
        <w:t xml:space="preserve">a </w:t>
      </w:r>
      <w:r w:rsidR="000D1A44" w:rsidRPr="00AD7CF6">
        <w:rPr>
          <w:rFonts w:ascii="Arial" w:hAnsi="Arial" w:cs="Arial"/>
          <w:b/>
        </w:rPr>
        <w:t>“LA AGENCIA ADUANAL”</w:t>
      </w:r>
      <w:r w:rsidRPr="00AD7CF6">
        <w:rPr>
          <w:rFonts w:ascii="Arial" w:hAnsi="Arial" w:cs="Arial"/>
        </w:rPr>
        <w:t xml:space="preserve"> aun esté vigente ante cualquier autoridad aduanera o fiscal.</w:t>
      </w:r>
    </w:p>
    <w:p w14:paraId="0B30EC6C" w14:textId="77777777" w:rsidR="00E9255F" w:rsidRPr="00AD7CF6" w:rsidRDefault="00E9255F" w:rsidP="00A74478">
      <w:pPr>
        <w:ind w:left="360"/>
        <w:jc w:val="both"/>
        <w:rPr>
          <w:rFonts w:ascii="Arial" w:hAnsi="Arial" w:cs="Arial"/>
        </w:rPr>
      </w:pPr>
    </w:p>
    <w:p w14:paraId="6EEA9724" w14:textId="5E69FBB5" w:rsidR="00E9255F" w:rsidRPr="00AD7CF6" w:rsidRDefault="00AD7CF6" w:rsidP="00A74478">
      <w:pPr>
        <w:ind w:left="360"/>
        <w:jc w:val="both"/>
        <w:rPr>
          <w:rFonts w:ascii="Arial" w:hAnsi="Arial" w:cs="Arial"/>
        </w:rPr>
      </w:pPr>
      <w:r w:rsidRPr="00AD7CF6">
        <w:rPr>
          <w:rFonts w:ascii="Arial" w:hAnsi="Arial" w:cs="Arial"/>
          <w:b/>
        </w:rPr>
        <w:t>TERCERA. - FORMALIDADES</w:t>
      </w:r>
      <w:r w:rsidRPr="00AD7CF6">
        <w:rPr>
          <w:rFonts w:ascii="Arial" w:hAnsi="Arial" w:cs="Arial"/>
        </w:rPr>
        <w:t>.</w:t>
      </w:r>
    </w:p>
    <w:p w14:paraId="38B52ADA" w14:textId="77777777" w:rsidR="0060106E" w:rsidRPr="00AD7CF6" w:rsidRDefault="0060106E" w:rsidP="00A74478">
      <w:pPr>
        <w:ind w:left="360"/>
        <w:jc w:val="both"/>
        <w:rPr>
          <w:rFonts w:ascii="Arial" w:hAnsi="Arial" w:cs="Arial"/>
        </w:rPr>
      </w:pPr>
    </w:p>
    <w:p w14:paraId="1939C0E5" w14:textId="77777777" w:rsidR="0060106E" w:rsidRDefault="0060106E" w:rsidP="00A74478">
      <w:pPr>
        <w:ind w:left="360"/>
        <w:jc w:val="both"/>
        <w:rPr>
          <w:rFonts w:ascii="Arial" w:hAnsi="Arial" w:cs="Arial"/>
        </w:rPr>
      </w:pPr>
      <w:r w:rsidRPr="00AD7CF6">
        <w:rPr>
          <w:rFonts w:ascii="Arial" w:hAnsi="Arial" w:cs="Arial"/>
        </w:rPr>
        <w:t>Con el propósito de abrir e integrar el expediente del usuario (el “Expediente del Usuario”) y dar cumplimiento a las disposiciones aplicables, “EL CLIENTE” proporcionará a “LA AGENCIA ADUANAL” copia legible, vigente y completa de la información y documentación mínima prevista en el ANEXO “A” del presente contrato, así como la documentación adicional que resulte necesaria según el régimen aduanero, las mercancías, el INCOTERM, las regulaciones y restricciones no arancelarias y demás particularidades de cada operación.</w:t>
      </w:r>
    </w:p>
    <w:p w14:paraId="577AF63A" w14:textId="77777777" w:rsidR="00AD7CF6" w:rsidRPr="00AD7CF6" w:rsidRDefault="00AD7CF6" w:rsidP="00A74478">
      <w:pPr>
        <w:ind w:left="360"/>
        <w:jc w:val="both"/>
        <w:rPr>
          <w:rFonts w:ascii="Arial" w:hAnsi="Arial" w:cs="Arial"/>
        </w:rPr>
      </w:pPr>
    </w:p>
    <w:p w14:paraId="57A9C08C" w14:textId="77777777" w:rsidR="0060106E" w:rsidRDefault="0060106E" w:rsidP="00A74478">
      <w:pPr>
        <w:ind w:left="360"/>
        <w:jc w:val="both"/>
        <w:rPr>
          <w:rFonts w:ascii="Arial" w:hAnsi="Arial" w:cs="Arial"/>
        </w:rPr>
      </w:pPr>
      <w:r w:rsidRPr="00AD7CF6">
        <w:rPr>
          <w:rFonts w:ascii="Arial" w:hAnsi="Arial" w:cs="Arial"/>
        </w:rPr>
        <w:t>“EL CLIENTE” se obliga a mantener actualizado el Expediente del Usuario. Cualquier cambio de domicilio fiscal u operativo, representante legal, socios/accionistas, actividad, infraestructura o medios empleados en sus actividades deberá notificarse por escrito a “LA AGENCIA ADUANAL” dentro de los cinco (5) días hábiles siguientes, acompañando la documentación soporte correspondiente.</w:t>
      </w:r>
    </w:p>
    <w:p w14:paraId="29A19689" w14:textId="77777777" w:rsidR="00AD7CF6" w:rsidRPr="00AD7CF6" w:rsidRDefault="00AD7CF6" w:rsidP="00A74478">
      <w:pPr>
        <w:ind w:left="360"/>
        <w:jc w:val="both"/>
        <w:rPr>
          <w:rFonts w:ascii="Arial" w:hAnsi="Arial" w:cs="Arial"/>
        </w:rPr>
      </w:pPr>
    </w:p>
    <w:p w14:paraId="264C8CE8" w14:textId="77777777" w:rsidR="0077292B" w:rsidRPr="00AD7CF6" w:rsidRDefault="00FA5641" w:rsidP="00A74478">
      <w:pPr>
        <w:ind w:left="360"/>
        <w:jc w:val="both"/>
        <w:rPr>
          <w:rFonts w:ascii="Arial" w:hAnsi="Arial" w:cs="Arial"/>
        </w:rPr>
      </w:pPr>
      <w:r w:rsidRPr="00AD7CF6">
        <w:rPr>
          <w:rFonts w:ascii="Arial" w:hAnsi="Arial" w:cs="Arial"/>
          <w:b/>
        </w:rPr>
        <w:t>“EL CLIENTE”</w:t>
      </w:r>
      <w:r w:rsidR="008A41BD" w:rsidRPr="00AD7CF6">
        <w:rPr>
          <w:rFonts w:ascii="Arial" w:hAnsi="Arial" w:cs="Arial"/>
        </w:rPr>
        <w:t xml:space="preserve"> se obliga a proveer a </w:t>
      </w:r>
      <w:r w:rsidR="000A6E7F" w:rsidRPr="00AD7CF6">
        <w:rPr>
          <w:rFonts w:ascii="Arial" w:hAnsi="Arial" w:cs="Arial"/>
          <w:b/>
        </w:rPr>
        <w:t>“LA AGENCIA ADUANAL”</w:t>
      </w:r>
      <w:r w:rsidR="008A41BD" w:rsidRPr="00AD7CF6">
        <w:rPr>
          <w:rFonts w:ascii="Arial" w:hAnsi="Arial" w:cs="Arial"/>
        </w:rPr>
        <w:t>, con la oportunidad, claridad y precisión necesarios todos los elementos para la realización del despacho aduanero de mercancías, incluyendo, de manera enunciativa, los siguientes:</w:t>
      </w:r>
    </w:p>
    <w:p w14:paraId="61C67626" w14:textId="77777777" w:rsidR="0077292B" w:rsidRPr="00AD7CF6" w:rsidRDefault="0077292B" w:rsidP="00A74478">
      <w:pPr>
        <w:ind w:left="360"/>
        <w:jc w:val="both"/>
        <w:rPr>
          <w:rFonts w:ascii="Arial" w:hAnsi="Arial" w:cs="Arial"/>
        </w:rPr>
      </w:pPr>
    </w:p>
    <w:p w14:paraId="15AF6FCA" w14:textId="77777777" w:rsidR="00502E66" w:rsidRPr="00AD7CF6" w:rsidRDefault="0077292B" w:rsidP="00A74478">
      <w:pPr>
        <w:numPr>
          <w:ilvl w:val="0"/>
          <w:numId w:val="21"/>
        </w:numPr>
        <w:jc w:val="both"/>
        <w:rPr>
          <w:rFonts w:ascii="Arial" w:hAnsi="Arial" w:cs="Arial"/>
        </w:rPr>
      </w:pPr>
      <w:r w:rsidRPr="00AD7CF6">
        <w:rPr>
          <w:rFonts w:ascii="Arial" w:hAnsi="Arial" w:cs="Arial"/>
        </w:rPr>
        <w:t>Manifestación de Valor</w:t>
      </w:r>
      <w:r w:rsidR="005751A3" w:rsidRPr="00AD7CF6">
        <w:rPr>
          <w:rFonts w:ascii="Arial" w:hAnsi="Arial" w:cs="Arial"/>
        </w:rPr>
        <w:t xml:space="preserve">, </w:t>
      </w:r>
      <w:r w:rsidR="00233A1D" w:rsidRPr="00AD7CF6">
        <w:rPr>
          <w:rFonts w:ascii="Arial" w:hAnsi="Arial" w:cs="Arial"/>
        </w:rPr>
        <w:t>así como</w:t>
      </w:r>
      <w:r w:rsidR="004D0EBF" w:rsidRPr="00AD7CF6">
        <w:rPr>
          <w:rFonts w:ascii="Arial" w:hAnsi="Arial" w:cs="Arial"/>
        </w:rPr>
        <w:t xml:space="preserve"> todos</w:t>
      </w:r>
      <w:r w:rsidR="00233A1D" w:rsidRPr="00AD7CF6">
        <w:rPr>
          <w:rFonts w:ascii="Arial" w:hAnsi="Arial" w:cs="Arial"/>
        </w:rPr>
        <w:t xml:space="preserve"> los documentos </w:t>
      </w:r>
      <w:r w:rsidR="004D0EBF" w:rsidRPr="00AD7CF6">
        <w:rPr>
          <w:rFonts w:ascii="Arial" w:hAnsi="Arial" w:cs="Arial"/>
        </w:rPr>
        <w:t xml:space="preserve">e información </w:t>
      </w:r>
      <w:r w:rsidR="008C1B38" w:rsidRPr="00AD7CF6">
        <w:rPr>
          <w:rFonts w:ascii="Arial" w:hAnsi="Arial" w:cs="Arial"/>
        </w:rPr>
        <w:t xml:space="preserve">que </w:t>
      </w:r>
      <w:r w:rsidR="00C20D7D" w:rsidRPr="00AD7CF6">
        <w:rPr>
          <w:rFonts w:ascii="Arial" w:hAnsi="Arial" w:cs="Arial"/>
        </w:rPr>
        <w:t>prueban</w:t>
      </w:r>
      <w:r w:rsidR="005B5BB0" w:rsidRPr="00AD7CF6">
        <w:rPr>
          <w:rFonts w:ascii="Arial" w:hAnsi="Arial" w:cs="Arial"/>
        </w:rPr>
        <w:t xml:space="preserve"> </w:t>
      </w:r>
      <w:r w:rsidR="00CC578D" w:rsidRPr="00AD7CF6">
        <w:rPr>
          <w:rFonts w:ascii="Arial" w:hAnsi="Arial" w:cs="Arial"/>
        </w:rPr>
        <w:t>la correcta determinación del valor en aduana de las</w:t>
      </w:r>
      <w:r w:rsidR="00946258" w:rsidRPr="00AD7CF6">
        <w:rPr>
          <w:rFonts w:ascii="Arial" w:hAnsi="Arial" w:cs="Arial"/>
        </w:rPr>
        <w:t xml:space="preserve"> </w:t>
      </w:r>
      <w:r w:rsidR="00CC578D" w:rsidRPr="00AD7CF6">
        <w:rPr>
          <w:rFonts w:ascii="Arial" w:hAnsi="Arial" w:cs="Arial"/>
        </w:rPr>
        <w:t>mercancías,</w:t>
      </w:r>
      <w:r w:rsidR="00502E66" w:rsidRPr="00AD7CF6">
        <w:rPr>
          <w:rFonts w:ascii="Arial" w:hAnsi="Arial" w:cs="Arial"/>
        </w:rPr>
        <w:t xml:space="preserve"> </w:t>
      </w:r>
      <w:r w:rsidR="004D0EBF" w:rsidRPr="00AD7CF6">
        <w:rPr>
          <w:rFonts w:ascii="Arial" w:hAnsi="Arial" w:cs="Arial"/>
        </w:rPr>
        <w:t>entre otros, los siguientes</w:t>
      </w:r>
      <w:r w:rsidR="00502E66" w:rsidRPr="00AD7CF6">
        <w:rPr>
          <w:rFonts w:ascii="Arial" w:hAnsi="Arial" w:cs="Arial"/>
        </w:rPr>
        <w:t xml:space="preserve">: </w:t>
      </w:r>
    </w:p>
    <w:p w14:paraId="06606603" w14:textId="77777777" w:rsidR="00EF69F9" w:rsidRPr="00AD7CF6" w:rsidRDefault="00EF69F9" w:rsidP="00A74478">
      <w:pPr>
        <w:ind w:left="720"/>
        <w:jc w:val="both"/>
        <w:rPr>
          <w:rFonts w:ascii="Arial" w:hAnsi="Arial" w:cs="Arial"/>
        </w:rPr>
      </w:pPr>
    </w:p>
    <w:p w14:paraId="3B363B76" w14:textId="77777777" w:rsidR="00502E66" w:rsidRPr="00AD7CF6" w:rsidRDefault="00502E66" w:rsidP="00A74478">
      <w:pPr>
        <w:numPr>
          <w:ilvl w:val="1"/>
          <w:numId w:val="21"/>
        </w:numPr>
        <w:jc w:val="both"/>
        <w:rPr>
          <w:rFonts w:ascii="Arial" w:hAnsi="Arial" w:cs="Arial"/>
        </w:rPr>
      </w:pPr>
      <w:r w:rsidRPr="00AD7CF6">
        <w:rPr>
          <w:rFonts w:ascii="Arial" w:hAnsi="Arial" w:cs="Arial"/>
        </w:rPr>
        <w:t xml:space="preserve">Factura comercial </w:t>
      </w:r>
    </w:p>
    <w:p w14:paraId="2A93E474" w14:textId="77777777" w:rsidR="00502E66" w:rsidRPr="00AD7CF6" w:rsidRDefault="00502E66" w:rsidP="00A74478">
      <w:pPr>
        <w:numPr>
          <w:ilvl w:val="1"/>
          <w:numId w:val="21"/>
        </w:numPr>
        <w:jc w:val="both"/>
        <w:rPr>
          <w:rFonts w:ascii="Arial" w:hAnsi="Arial" w:cs="Arial"/>
        </w:rPr>
      </w:pPr>
      <w:r w:rsidRPr="00AD7CF6">
        <w:rPr>
          <w:rFonts w:ascii="Arial" w:hAnsi="Arial" w:cs="Arial"/>
        </w:rPr>
        <w:t>el conocimiento de embarque, lista de empaque, guía aérea o demás documentos de transporte</w:t>
      </w:r>
    </w:p>
    <w:p w14:paraId="06AFEDAB" w14:textId="77777777" w:rsidR="00502E66" w:rsidRPr="00AD7CF6" w:rsidRDefault="00502E66" w:rsidP="00A74478">
      <w:pPr>
        <w:numPr>
          <w:ilvl w:val="1"/>
          <w:numId w:val="21"/>
        </w:numPr>
        <w:jc w:val="both"/>
        <w:rPr>
          <w:rFonts w:ascii="Arial" w:hAnsi="Arial" w:cs="Arial"/>
        </w:rPr>
      </w:pPr>
      <w:r w:rsidRPr="00AD7CF6">
        <w:rPr>
          <w:rFonts w:ascii="Arial" w:hAnsi="Arial" w:cs="Arial"/>
        </w:rPr>
        <w:t>El que compruebe el origen cuando corresponda, y la procedencia de las mercancías</w:t>
      </w:r>
    </w:p>
    <w:p w14:paraId="263D5D17" w14:textId="77777777" w:rsidR="00502E66" w:rsidRPr="00AD7CF6" w:rsidRDefault="00502E66" w:rsidP="00A74478">
      <w:pPr>
        <w:numPr>
          <w:ilvl w:val="1"/>
          <w:numId w:val="21"/>
        </w:numPr>
        <w:jc w:val="both"/>
        <w:rPr>
          <w:rFonts w:ascii="Arial" w:hAnsi="Arial" w:cs="Arial"/>
        </w:rPr>
      </w:pPr>
      <w:r w:rsidRPr="00AD7CF6">
        <w:rPr>
          <w:rFonts w:ascii="Arial" w:hAnsi="Arial" w:cs="Arial"/>
        </w:rPr>
        <w:t>En el que conste la garantía a que se refiere el inciso e), fracción I del artículo 36-A de la Ley Aduanera</w:t>
      </w:r>
      <w:r w:rsidR="00CF01DB" w:rsidRPr="00AD7CF6">
        <w:rPr>
          <w:rFonts w:ascii="Arial" w:hAnsi="Arial" w:cs="Arial"/>
        </w:rPr>
        <w:t>.</w:t>
      </w:r>
    </w:p>
    <w:p w14:paraId="1B28F607" w14:textId="77777777" w:rsidR="0051490E" w:rsidRPr="00AD7CF6" w:rsidRDefault="00502E66" w:rsidP="00A74478">
      <w:pPr>
        <w:numPr>
          <w:ilvl w:val="1"/>
          <w:numId w:val="21"/>
        </w:numPr>
        <w:jc w:val="both"/>
        <w:rPr>
          <w:rFonts w:ascii="Arial" w:hAnsi="Arial" w:cs="Arial"/>
        </w:rPr>
      </w:pPr>
      <w:r w:rsidRPr="00AD7CF6">
        <w:rPr>
          <w:rFonts w:ascii="Arial" w:hAnsi="Arial" w:cs="Arial"/>
        </w:rPr>
        <w:t>En el que conste el pago de las mercancías, tales como la transferencia electrónica del pago o carta de crédito</w:t>
      </w:r>
    </w:p>
    <w:p w14:paraId="0D7326A4" w14:textId="77777777" w:rsidR="0051490E" w:rsidRPr="00AD7CF6" w:rsidRDefault="00502E66" w:rsidP="00A74478">
      <w:pPr>
        <w:numPr>
          <w:ilvl w:val="1"/>
          <w:numId w:val="21"/>
        </w:numPr>
        <w:jc w:val="both"/>
        <w:rPr>
          <w:rFonts w:ascii="Arial" w:hAnsi="Arial" w:cs="Arial"/>
        </w:rPr>
      </w:pPr>
      <w:r w:rsidRPr="00AD7CF6">
        <w:rPr>
          <w:rFonts w:ascii="Arial" w:hAnsi="Arial" w:cs="Arial"/>
        </w:rPr>
        <w:t>El relativo a los gastos de transporte, seguros y gastos conexos que correspondan a la operación de que se trate</w:t>
      </w:r>
    </w:p>
    <w:p w14:paraId="159E089E" w14:textId="77777777" w:rsidR="00EF69F9" w:rsidRPr="00AD7CF6" w:rsidRDefault="00502E66" w:rsidP="00A74478">
      <w:pPr>
        <w:numPr>
          <w:ilvl w:val="1"/>
          <w:numId w:val="21"/>
        </w:numPr>
        <w:jc w:val="both"/>
        <w:rPr>
          <w:rFonts w:ascii="Arial" w:hAnsi="Arial" w:cs="Arial"/>
        </w:rPr>
      </w:pPr>
      <w:r w:rsidRPr="00AD7CF6">
        <w:rPr>
          <w:rFonts w:ascii="Arial" w:hAnsi="Arial" w:cs="Arial"/>
        </w:rPr>
        <w:lastRenderedPageBreak/>
        <w:t xml:space="preserve"> Contratos relacionados con la transacción de la mercancía objeto de la operación</w:t>
      </w:r>
      <w:r w:rsidR="00DB4462" w:rsidRPr="00AD7CF6">
        <w:rPr>
          <w:rFonts w:ascii="Arial" w:hAnsi="Arial" w:cs="Arial"/>
        </w:rPr>
        <w:t xml:space="preserve">. </w:t>
      </w:r>
    </w:p>
    <w:p w14:paraId="6ABD6139" w14:textId="77777777" w:rsidR="00381066" w:rsidRPr="00AD7CF6" w:rsidRDefault="00300118" w:rsidP="00A74478">
      <w:pPr>
        <w:numPr>
          <w:ilvl w:val="1"/>
          <w:numId w:val="21"/>
        </w:numPr>
        <w:jc w:val="both"/>
        <w:rPr>
          <w:rFonts w:ascii="Arial" w:hAnsi="Arial" w:cs="Arial"/>
        </w:rPr>
      </w:pPr>
      <w:r w:rsidRPr="00AD7CF6">
        <w:rPr>
          <w:rFonts w:ascii="Arial" w:hAnsi="Arial" w:cs="Arial"/>
        </w:rPr>
        <w:t>Los que soporten los conceptos incrementables a que se refiere el artículo 65 de la Ley Aduanera</w:t>
      </w:r>
      <w:r w:rsidR="00381066" w:rsidRPr="00AD7CF6">
        <w:rPr>
          <w:rFonts w:ascii="Arial" w:hAnsi="Arial" w:cs="Arial"/>
        </w:rPr>
        <w:t xml:space="preserve">. </w:t>
      </w:r>
    </w:p>
    <w:p w14:paraId="7E47C103" w14:textId="77777777" w:rsidR="005C2DFE" w:rsidRPr="00AD7CF6" w:rsidRDefault="00EF69F9" w:rsidP="00A74478">
      <w:pPr>
        <w:numPr>
          <w:ilvl w:val="1"/>
          <w:numId w:val="21"/>
        </w:numPr>
        <w:jc w:val="both"/>
        <w:rPr>
          <w:rFonts w:ascii="Arial" w:hAnsi="Arial" w:cs="Arial"/>
        </w:rPr>
      </w:pPr>
      <w:r w:rsidRPr="00AD7CF6">
        <w:rPr>
          <w:rFonts w:ascii="Arial" w:hAnsi="Arial" w:cs="Arial"/>
        </w:rPr>
        <w:t>Lo</w:t>
      </w:r>
      <w:r w:rsidR="0051490E" w:rsidRPr="00AD7CF6">
        <w:rPr>
          <w:rFonts w:ascii="Arial" w:hAnsi="Arial" w:cs="Arial"/>
        </w:rPr>
        <w:t>s demás documentos</w:t>
      </w:r>
      <w:r w:rsidR="00316B5F" w:rsidRPr="00AD7CF6">
        <w:rPr>
          <w:rFonts w:ascii="Arial" w:hAnsi="Arial" w:cs="Arial"/>
        </w:rPr>
        <w:t xml:space="preserve"> e</w:t>
      </w:r>
      <w:r w:rsidR="0051490E" w:rsidRPr="00AD7CF6">
        <w:rPr>
          <w:rFonts w:ascii="Arial" w:hAnsi="Arial" w:cs="Arial"/>
        </w:rPr>
        <w:t xml:space="preserve"> información, </w:t>
      </w:r>
      <w:r w:rsidR="00316B5F" w:rsidRPr="00AD7CF6">
        <w:rPr>
          <w:rFonts w:ascii="Arial" w:hAnsi="Arial" w:cs="Arial"/>
        </w:rPr>
        <w:t>necesaria</w:t>
      </w:r>
      <w:r w:rsidR="00381066" w:rsidRPr="00AD7CF6">
        <w:rPr>
          <w:rFonts w:ascii="Arial" w:hAnsi="Arial" w:cs="Arial"/>
        </w:rPr>
        <w:t xml:space="preserve"> que </w:t>
      </w:r>
      <w:r w:rsidR="00381066" w:rsidRPr="00AD7CF6">
        <w:rPr>
          <w:rFonts w:ascii="Arial" w:hAnsi="Arial" w:cs="Arial"/>
          <w:b/>
          <w:bCs/>
        </w:rPr>
        <w:t xml:space="preserve">“EL CLIENTE” </w:t>
      </w:r>
      <w:r w:rsidR="00381066" w:rsidRPr="00AD7CF6">
        <w:rPr>
          <w:rFonts w:ascii="Arial" w:hAnsi="Arial" w:cs="Arial"/>
        </w:rPr>
        <w:t>consider</w:t>
      </w:r>
      <w:r w:rsidR="00CF01DB" w:rsidRPr="00AD7CF6">
        <w:rPr>
          <w:rFonts w:ascii="Arial" w:hAnsi="Arial" w:cs="Arial"/>
        </w:rPr>
        <w:t>ó</w:t>
      </w:r>
      <w:r w:rsidR="00381066" w:rsidRPr="00AD7CF6">
        <w:rPr>
          <w:rFonts w:ascii="Arial" w:hAnsi="Arial" w:cs="Arial"/>
        </w:rPr>
        <w:t xml:space="preserve"> para</w:t>
      </w:r>
      <w:r w:rsidR="00316B5F" w:rsidRPr="00AD7CF6">
        <w:rPr>
          <w:rFonts w:ascii="Arial" w:hAnsi="Arial" w:cs="Arial"/>
        </w:rPr>
        <w:t xml:space="preserve"> la determinación de valor en aduana de la mercancía</w:t>
      </w:r>
      <w:r w:rsidR="00381066" w:rsidRPr="00AD7CF6">
        <w:rPr>
          <w:rFonts w:ascii="Arial" w:hAnsi="Arial" w:cs="Arial"/>
        </w:rPr>
        <w:t xml:space="preserve">. </w:t>
      </w:r>
    </w:p>
    <w:p w14:paraId="21C49337" w14:textId="77777777" w:rsidR="003677E6" w:rsidRPr="00AD7CF6" w:rsidRDefault="003677E6" w:rsidP="00A74478">
      <w:pPr>
        <w:ind w:left="1440"/>
        <w:jc w:val="both"/>
        <w:rPr>
          <w:rFonts w:ascii="Arial" w:hAnsi="Arial" w:cs="Arial"/>
        </w:rPr>
      </w:pPr>
    </w:p>
    <w:p w14:paraId="0D5079E1" w14:textId="77777777" w:rsidR="00061ABB" w:rsidRPr="00AD7CF6" w:rsidRDefault="00061ABB" w:rsidP="00A74478">
      <w:pPr>
        <w:numPr>
          <w:ilvl w:val="0"/>
          <w:numId w:val="21"/>
        </w:numPr>
        <w:jc w:val="both"/>
        <w:rPr>
          <w:rFonts w:ascii="Arial" w:hAnsi="Arial" w:cs="Arial"/>
          <w:lang w:val="es-ES_tradnl"/>
        </w:rPr>
      </w:pPr>
      <w:r w:rsidRPr="00AD7CF6">
        <w:rPr>
          <w:rFonts w:ascii="Arial" w:hAnsi="Arial" w:cs="Arial"/>
          <w:lang w:val="es-ES_tradnl"/>
        </w:rPr>
        <w:t xml:space="preserve">Descripción de las mercancías, detallando la cantidad, valor y demás datos que permitan su </w:t>
      </w:r>
      <w:r w:rsidR="005C2DFE" w:rsidRPr="00AD7CF6">
        <w:rPr>
          <w:rFonts w:ascii="Arial" w:hAnsi="Arial" w:cs="Arial"/>
          <w:lang w:val="es-ES_tradnl"/>
        </w:rPr>
        <w:t>identificación</w:t>
      </w:r>
      <w:r w:rsidRPr="00AD7CF6">
        <w:rPr>
          <w:rFonts w:ascii="Arial" w:hAnsi="Arial" w:cs="Arial"/>
        </w:rPr>
        <w:t>, as</w:t>
      </w:r>
      <w:r w:rsidRPr="00AD7CF6">
        <w:rPr>
          <w:rFonts w:ascii="Arial" w:hAnsi="Arial" w:cs="Arial"/>
          <w:lang w:val="es-ES_tradnl"/>
        </w:rPr>
        <w:t xml:space="preserve">í como las marcas y el número total de bultos que contienen las </w:t>
      </w:r>
      <w:r w:rsidR="00B53C39" w:rsidRPr="00AD7CF6">
        <w:rPr>
          <w:rFonts w:ascii="Arial" w:hAnsi="Arial" w:cs="Arial"/>
          <w:lang w:val="es-ES_tradnl"/>
        </w:rPr>
        <w:t>mercancías</w:t>
      </w:r>
      <w:r w:rsidRPr="00AD7CF6">
        <w:rPr>
          <w:rFonts w:ascii="Arial" w:hAnsi="Arial" w:cs="Arial"/>
        </w:rPr>
        <w:t>.</w:t>
      </w:r>
    </w:p>
    <w:p w14:paraId="6360587F" w14:textId="77777777" w:rsidR="00061ABB" w:rsidRPr="00AD7CF6" w:rsidRDefault="00061ABB" w:rsidP="00A74478">
      <w:pPr>
        <w:numPr>
          <w:ilvl w:val="0"/>
          <w:numId w:val="21"/>
        </w:numPr>
        <w:jc w:val="both"/>
        <w:rPr>
          <w:rFonts w:ascii="Arial" w:hAnsi="Arial" w:cs="Arial"/>
          <w:lang w:val="es-ES_tradnl"/>
        </w:rPr>
      </w:pPr>
      <w:r w:rsidRPr="00AD7CF6">
        <w:rPr>
          <w:rFonts w:ascii="Arial" w:hAnsi="Arial" w:cs="Arial"/>
          <w:lang w:val="es-ES_tradnl"/>
        </w:rPr>
        <w:t>Relación de todas las facturas que serán amparadas en el pedimento correspondiente, indicando las fechas de cada una y datos completos de los proveedores.</w:t>
      </w:r>
    </w:p>
    <w:p w14:paraId="022FDCFA" w14:textId="77777777" w:rsidR="000B653D" w:rsidRPr="00AD7CF6" w:rsidRDefault="000B653D" w:rsidP="00A74478">
      <w:pPr>
        <w:numPr>
          <w:ilvl w:val="0"/>
          <w:numId w:val="21"/>
        </w:numPr>
        <w:jc w:val="both"/>
        <w:rPr>
          <w:rFonts w:ascii="Arial" w:hAnsi="Arial" w:cs="Arial"/>
          <w:lang w:val="es-ES_tradnl"/>
        </w:rPr>
      </w:pPr>
      <w:r w:rsidRPr="00AD7CF6">
        <w:rPr>
          <w:rFonts w:ascii="Arial" w:hAnsi="Arial" w:cs="Arial"/>
          <w:lang w:val="it-IT"/>
        </w:rPr>
        <w:t>Carta de no-comercialización.</w:t>
      </w:r>
    </w:p>
    <w:p w14:paraId="013D1853" w14:textId="77777777" w:rsidR="00B94E5F" w:rsidRPr="00AD7CF6" w:rsidRDefault="00B94E5F" w:rsidP="00A74478">
      <w:pPr>
        <w:numPr>
          <w:ilvl w:val="0"/>
          <w:numId w:val="21"/>
        </w:numPr>
        <w:jc w:val="both"/>
        <w:rPr>
          <w:rFonts w:ascii="Arial" w:hAnsi="Arial" w:cs="Arial"/>
          <w:lang w:val="es-ES_tradnl"/>
        </w:rPr>
      </w:pPr>
      <w:r w:rsidRPr="00AD7CF6">
        <w:rPr>
          <w:rFonts w:ascii="Arial" w:hAnsi="Arial" w:cs="Arial"/>
          <w:lang w:val="it-IT"/>
        </w:rPr>
        <w:t>Carta técnica (en su caso).</w:t>
      </w:r>
    </w:p>
    <w:p w14:paraId="1FDACFCB" w14:textId="77777777" w:rsidR="00B94E5F" w:rsidRPr="00AD7CF6" w:rsidRDefault="00B94E5F" w:rsidP="00A74478">
      <w:pPr>
        <w:numPr>
          <w:ilvl w:val="0"/>
          <w:numId w:val="21"/>
        </w:numPr>
        <w:jc w:val="both"/>
        <w:rPr>
          <w:rFonts w:ascii="Arial" w:hAnsi="Arial" w:cs="Arial"/>
          <w:lang w:val="es-ES_tradnl"/>
        </w:rPr>
      </w:pPr>
      <w:r w:rsidRPr="00AD7CF6">
        <w:rPr>
          <w:rFonts w:ascii="Arial" w:hAnsi="Arial" w:cs="Arial"/>
          <w:lang w:val="es-ES_tradnl"/>
        </w:rPr>
        <w:t>Carta de encomienda.</w:t>
      </w:r>
    </w:p>
    <w:p w14:paraId="28626C98" w14:textId="77777777" w:rsidR="00B94E5F" w:rsidRPr="00AD7CF6" w:rsidRDefault="00B94E5F" w:rsidP="00A74478">
      <w:pPr>
        <w:numPr>
          <w:ilvl w:val="0"/>
          <w:numId w:val="21"/>
        </w:numPr>
        <w:jc w:val="both"/>
        <w:rPr>
          <w:rFonts w:ascii="Arial" w:hAnsi="Arial" w:cs="Arial"/>
          <w:lang w:val="es-ES_tradnl"/>
        </w:rPr>
      </w:pPr>
      <w:r w:rsidRPr="00AD7CF6">
        <w:rPr>
          <w:rFonts w:ascii="Arial" w:hAnsi="Arial" w:cs="Arial"/>
          <w:lang w:val="es-ES_tradnl"/>
        </w:rPr>
        <w:t>Carta de traducción.</w:t>
      </w:r>
    </w:p>
    <w:p w14:paraId="62ECBF62" w14:textId="77777777" w:rsidR="00B94E5F" w:rsidRPr="00AD7CF6" w:rsidRDefault="00E7264C" w:rsidP="00A74478">
      <w:pPr>
        <w:numPr>
          <w:ilvl w:val="0"/>
          <w:numId w:val="21"/>
        </w:numPr>
        <w:jc w:val="both"/>
        <w:rPr>
          <w:rFonts w:ascii="Arial" w:hAnsi="Arial" w:cs="Arial"/>
          <w:lang w:val="es-ES_tradnl"/>
        </w:rPr>
      </w:pPr>
      <w:r w:rsidRPr="00AD7CF6">
        <w:rPr>
          <w:rFonts w:ascii="Arial" w:hAnsi="Arial" w:cs="Arial"/>
        </w:rPr>
        <w:t>En su caso, c</w:t>
      </w:r>
      <w:r w:rsidR="00B94E5F" w:rsidRPr="00AD7CF6">
        <w:rPr>
          <w:rFonts w:ascii="Arial" w:hAnsi="Arial" w:cs="Arial"/>
        </w:rPr>
        <w:t>arta de exclusión de las Normas Oficiales Mexicanas</w:t>
      </w:r>
      <w:r w:rsidRPr="00AD7CF6">
        <w:rPr>
          <w:rFonts w:ascii="Arial" w:hAnsi="Arial" w:cs="Arial"/>
        </w:rPr>
        <w:t>.</w:t>
      </w:r>
    </w:p>
    <w:p w14:paraId="2F770D56" w14:textId="77777777" w:rsidR="00734920" w:rsidRPr="00AD7CF6" w:rsidRDefault="00734920" w:rsidP="00A74478">
      <w:pPr>
        <w:numPr>
          <w:ilvl w:val="0"/>
          <w:numId w:val="21"/>
        </w:numPr>
        <w:jc w:val="both"/>
        <w:rPr>
          <w:rFonts w:ascii="Arial" w:hAnsi="Arial" w:cs="Arial"/>
          <w:lang w:val="es-ES_tradnl"/>
        </w:rPr>
      </w:pPr>
      <w:r w:rsidRPr="00AD7CF6">
        <w:rPr>
          <w:rFonts w:ascii="Arial" w:hAnsi="Arial" w:cs="Arial"/>
          <w:lang w:val="es-ES_tradnl"/>
        </w:rPr>
        <w:t xml:space="preserve">Los documentos con los que se compruebe el cumplimiento de las regulaciones y restricciones no arancelarias. </w:t>
      </w:r>
    </w:p>
    <w:p w14:paraId="054763F4" w14:textId="77777777" w:rsidR="00620609" w:rsidRPr="00AD7CF6" w:rsidRDefault="00061ABB" w:rsidP="00A74478">
      <w:pPr>
        <w:numPr>
          <w:ilvl w:val="0"/>
          <w:numId w:val="21"/>
        </w:numPr>
        <w:jc w:val="both"/>
        <w:rPr>
          <w:rFonts w:ascii="Arial" w:hAnsi="Arial" w:cs="Arial"/>
          <w:lang w:val="es-ES_tradnl"/>
        </w:rPr>
      </w:pPr>
      <w:r w:rsidRPr="00AD7CF6">
        <w:rPr>
          <w:rFonts w:ascii="Arial" w:hAnsi="Arial" w:cs="Arial"/>
          <w:lang w:val="es-ES_tradnl"/>
        </w:rPr>
        <w:t>Los INCOTERMS aplicables.</w:t>
      </w:r>
    </w:p>
    <w:p w14:paraId="1ED2349A" w14:textId="34EDF1C8" w:rsidR="00E7264C" w:rsidRPr="00AD7CF6" w:rsidRDefault="00620609" w:rsidP="00A74478">
      <w:pPr>
        <w:numPr>
          <w:ilvl w:val="0"/>
          <w:numId w:val="21"/>
        </w:numPr>
        <w:jc w:val="both"/>
        <w:rPr>
          <w:rFonts w:ascii="Arial" w:hAnsi="Arial" w:cs="Arial"/>
          <w:lang w:val="es-ES_tradnl"/>
        </w:rPr>
      </w:pPr>
      <w:r w:rsidRPr="00AD7CF6">
        <w:rPr>
          <w:rFonts w:ascii="Arial" w:hAnsi="Arial" w:cs="Arial"/>
          <w:lang w:val="es-ES_tradnl"/>
        </w:rPr>
        <w:t>En caso de que la mercancía sea de difícil clasificación</w:t>
      </w:r>
      <w:r w:rsidR="006B33C2" w:rsidRPr="00AD7CF6">
        <w:rPr>
          <w:rFonts w:ascii="Arial" w:hAnsi="Arial" w:cs="Arial"/>
          <w:lang w:val="es-ES_tradnl"/>
        </w:rPr>
        <w:t xml:space="preserve">, </w:t>
      </w:r>
      <w:r w:rsidRPr="00AD7CF6">
        <w:rPr>
          <w:rFonts w:ascii="Arial" w:hAnsi="Arial" w:cs="Arial"/>
          <w:b/>
          <w:lang w:val="es-ES_tradnl"/>
        </w:rPr>
        <w:t>“EL CLIENTE”</w:t>
      </w:r>
      <w:r w:rsidRPr="00AD7CF6">
        <w:rPr>
          <w:rFonts w:ascii="Arial" w:hAnsi="Arial" w:cs="Arial"/>
          <w:lang w:val="es-ES_tradnl"/>
        </w:rPr>
        <w:t xml:space="preserve"> deberá entregar un </w:t>
      </w:r>
      <w:r w:rsidR="006B33C2" w:rsidRPr="00AD7CF6">
        <w:rPr>
          <w:rFonts w:ascii="Arial" w:hAnsi="Arial" w:cs="Arial"/>
          <w:lang w:val="es-ES_tradnl"/>
        </w:rPr>
        <w:t>análisis</w:t>
      </w:r>
      <w:r w:rsidRPr="00AD7CF6">
        <w:rPr>
          <w:rFonts w:ascii="Arial" w:hAnsi="Arial" w:cs="Arial"/>
          <w:lang w:val="es-ES_tradnl"/>
        </w:rPr>
        <w:t xml:space="preserve"> químico o de laboratorio en donde se detallen las </w:t>
      </w:r>
      <w:r w:rsidR="006B33C2" w:rsidRPr="00AD7CF6">
        <w:rPr>
          <w:rFonts w:ascii="Arial" w:hAnsi="Arial" w:cs="Arial"/>
          <w:lang w:val="es-ES_tradnl"/>
        </w:rPr>
        <w:t>características de dichas mercancías</w:t>
      </w:r>
      <w:r w:rsidR="00F52B31" w:rsidRPr="00AD7CF6">
        <w:rPr>
          <w:rFonts w:ascii="Arial" w:hAnsi="Arial" w:cs="Arial"/>
          <w:lang w:val="es-ES_tradnl"/>
        </w:rPr>
        <w:t xml:space="preserve"> suficientes para determinar la clasificación arancelaria y </w:t>
      </w:r>
      <w:r w:rsidR="00A74478" w:rsidRPr="00AD7CF6">
        <w:rPr>
          <w:rFonts w:ascii="Arial" w:hAnsi="Arial" w:cs="Arial"/>
          <w:lang w:val="es-ES_tradnl"/>
        </w:rPr>
        <w:t>número</w:t>
      </w:r>
      <w:r w:rsidR="00F52B31" w:rsidRPr="00AD7CF6">
        <w:rPr>
          <w:rFonts w:ascii="Arial" w:hAnsi="Arial" w:cs="Arial"/>
          <w:lang w:val="es-ES_tradnl"/>
        </w:rPr>
        <w:t xml:space="preserve"> de identificación comercial. </w:t>
      </w:r>
    </w:p>
    <w:p w14:paraId="0138AAD3" w14:textId="5E31B5F4" w:rsidR="00DD6F78" w:rsidRPr="00AD7CF6" w:rsidRDefault="00DD6F78" w:rsidP="00A74478">
      <w:pPr>
        <w:numPr>
          <w:ilvl w:val="0"/>
          <w:numId w:val="21"/>
        </w:numPr>
        <w:jc w:val="both"/>
        <w:rPr>
          <w:rFonts w:ascii="Arial" w:hAnsi="Arial" w:cs="Arial"/>
          <w:lang w:val="es-ES_tradnl"/>
        </w:rPr>
      </w:pPr>
      <w:r w:rsidRPr="00AD7CF6">
        <w:rPr>
          <w:rFonts w:ascii="Arial" w:hAnsi="Arial" w:cs="Arial"/>
          <w:lang w:val="es-ES_tradnl"/>
        </w:rPr>
        <w:t xml:space="preserve">Los documentos </w:t>
      </w:r>
      <w:r w:rsidR="00CA38FA" w:rsidRPr="00AD7CF6">
        <w:rPr>
          <w:rFonts w:ascii="Arial" w:hAnsi="Arial" w:cs="Arial"/>
          <w:lang w:val="es-ES_tradnl"/>
        </w:rPr>
        <w:t>e información que acredite los recursos empleados en la operación</w:t>
      </w:r>
      <w:r w:rsidR="00E7264C" w:rsidRPr="00AD7CF6">
        <w:rPr>
          <w:rFonts w:ascii="Arial" w:hAnsi="Arial" w:cs="Arial"/>
          <w:lang w:val="es-ES_tradnl"/>
        </w:rPr>
        <w:t xml:space="preserve"> y </w:t>
      </w:r>
      <w:r w:rsidR="00DC4329" w:rsidRPr="00AD7CF6">
        <w:rPr>
          <w:rFonts w:ascii="Arial" w:hAnsi="Arial" w:cs="Arial"/>
          <w:lang w:val="es-ES_tradnl"/>
        </w:rPr>
        <w:t>la</w:t>
      </w:r>
      <w:r w:rsidR="00E7264C" w:rsidRPr="00AD7CF6">
        <w:rPr>
          <w:rFonts w:ascii="Arial" w:hAnsi="Arial" w:cs="Arial"/>
          <w:lang w:val="es-ES_tradnl"/>
        </w:rPr>
        <w:t xml:space="preserve"> efectiv</w:t>
      </w:r>
      <w:r w:rsidR="00DC4329" w:rsidRPr="00AD7CF6">
        <w:rPr>
          <w:rFonts w:ascii="Arial" w:hAnsi="Arial" w:cs="Arial"/>
          <w:lang w:val="es-ES_tradnl"/>
        </w:rPr>
        <w:t>a</w:t>
      </w:r>
      <w:r w:rsidR="00E7264C" w:rsidRPr="00AD7CF6">
        <w:rPr>
          <w:rFonts w:ascii="Arial" w:hAnsi="Arial" w:cs="Arial"/>
          <w:lang w:val="es-ES_tradnl"/>
        </w:rPr>
        <w:t xml:space="preserve"> realización</w:t>
      </w:r>
      <w:r w:rsidR="00DC4329" w:rsidRPr="00AD7CF6">
        <w:rPr>
          <w:rFonts w:ascii="Arial" w:hAnsi="Arial" w:cs="Arial"/>
          <w:lang w:val="es-ES_tradnl"/>
        </w:rPr>
        <w:t xml:space="preserve"> de </w:t>
      </w:r>
      <w:r w:rsidR="00A74478" w:rsidRPr="00AD7CF6">
        <w:rPr>
          <w:rFonts w:ascii="Arial" w:hAnsi="Arial" w:cs="Arial"/>
          <w:lang w:val="es-ES_tradnl"/>
        </w:rPr>
        <w:t>esta</w:t>
      </w:r>
      <w:r w:rsidR="00DA17BA" w:rsidRPr="00AD7CF6">
        <w:rPr>
          <w:rFonts w:ascii="Arial" w:hAnsi="Arial" w:cs="Arial"/>
          <w:lang w:val="es-ES_tradnl"/>
        </w:rPr>
        <w:t xml:space="preserve">, </w:t>
      </w:r>
      <w:r w:rsidR="00CA38FA" w:rsidRPr="00AD7CF6">
        <w:rPr>
          <w:rFonts w:ascii="Arial" w:hAnsi="Arial" w:cs="Arial"/>
          <w:lang w:val="es-ES_tradnl"/>
        </w:rPr>
        <w:t>entre otros:</w:t>
      </w:r>
    </w:p>
    <w:p w14:paraId="75FE20F0" w14:textId="77777777" w:rsidR="00CA38FA" w:rsidRPr="00AD7CF6" w:rsidRDefault="00DD6F78" w:rsidP="00A74478">
      <w:pPr>
        <w:pStyle w:val="Prrafodelista"/>
        <w:numPr>
          <w:ilvl w:val="0"/>
          <w:numId w:val="22"/>
        </w:numPr>
        <w:ind w:left="993" w:hanging="284"/>
        <w:jc w:val="both"/>
        <w:rPr>
          <w:rFonts w:ascii="Arial" w:hAnsi="Arial" w:cs="Arial"/>
          <w:lang w:val="es-ES_tradnl"/>
        </w:rPr>
      </w:pPr>
      <w:r w:rsidRPr="00AD7CF6">
        <w:rPr>
          <w:rFonts w:ascii="Arial" w:hAnsi="Arial" w:cs="Arial"/>
          <w:lang w:val="es-ES_tradnl"/>
        </w:rPr>
        <w:t>Los comprobantes fiscales digitales por Internet;</w:t>
      </w:r>
    </w:p>
    <w:p w14:paraId="3142918C" w14:textId="77777777" w:rsidR="00CA38FA" w:rsidRPr="00AD7CF6" w:rsidRDefault="00DD6F78" w:rsidP="00A74478">
      <w:pPr>
        <w:pStyle w:val="Prrafodelista"/>
        <w:numPr>
          <w:ilvl w:val="0"/>
          <w:numId w:val="22"/>
        </w:numPr>
        <w:ind w:left="993" w:hanging="284"/>
        <w:jc w:val="both"/>
        <w:rPr>
          <w:rFonts w:ascii="Arial" w:hAnsi="Arial" w:cs="Arial"/>
          <w:lang w:val="es-ES_tradnl"/>
        </w:rPr>
      </w:pPr>
      <w:r w:rsidRPr="00AD7CF6">
        <w:rPr>
          <w:rFonts w:ascii="Arial" w:hAnsi="Arial" w:cs="Arial"/>
          <w:lang w:val="es-ES_tradnl"/>
        </w:rPr>
        <w:t>Las facturas comerciales o documentos equivalentes;</w:t>
      </w:r>
    </w:p>
    <w:p w14:paraId="61D67E8D" w14:textId="77777777" w:rsidR="00DD6F78" w:rsidRPr="00AD7CF6" w:rsidRDefault="00DD6F78" w:rsidP="00A74478">
      <w:pPr>
        <w:pStyle w:val="Prrafodelista"/>
        <w:numPr>
          <w:ilvl w:val="0"/>
          <w:numId w:val="22"/>
        </w:numPr>
        <w:ind w:left="993" w:hanging="284"/>
        <w:jc w:val="both"/>
        <w:rPr>
          <w:rFonts w:ascii="Arial" w:hAnsi="Arial" w:cs="Arial"/>
          <w:lang w:val="es-ES_tradnl"/>
        </w:rPr>
      </w:pPr>
      <w:r w:rsidRPr="00AD7CF6">
        <w:rPr>
          <w:rFonts w:ascii="Arial" w:hAnsi="Arial" w:cs="Arial"/>
          <w:lang w:val="es-ES_tradnl"/>
        </w:rPr>
        <w:t>La documentación que sustente los conceptos que se suman al valor de transacción de las mercancías importadas y aquellos que no se comprendan en dicho valor, conforme a los artículos 65</w:t>
      </w:r>
      <w:r w:rsidR="00DA17BA" w:rsidRPr="00AD7CF6">
        <w:rPr>
          <w:rFonts w:ascii="Arial" w:hAnsi="Arial" w:cs="Arial"/>
          <w:lang w:val="es-ES_tradnl"/>
        </w:rPr>
        <w:t xml:space="preserve"> </w:t>
      </w:r>
      <w:r w:rsidRPr="00AD7CF6">
        <w:rPr>
          <w:rFonts w:ascii="Arial" w:hAnsi="Arial" w:cs="Arial"/>
          <w:lang w:val="es-ES_tradnl"/>
        </w:rPr>
        <w:t>y 66</w:t>
      </w:r>
      <w:r w:rsidR="00E7264C" w:rsidRPr="00AD7CF6">
        <w:rPr>
          <w:rFonts w:ascii="Arial" w:hAnsi="Arial" w:cs="Arial"/>
          <w:lang w:val="es-ES_tradnl"/>
        </w:rPr>
        <w:t xml:space="preserve"> </w:t>
      </w:r>
      <w:r w:rsidRPr="00AD7CF6">
        <w:rPr>
          <w:rFonts w:ascii="Arial" w:hAnsi="Arial" w:cs="Arial"/>
          <w:lang w:val="es-ES_tradnl"/>
        </w:rPr>
        <w:t>de esta Ley, y</w:t>
      </w:r>
    </w:p>
    <w:p w14:paraId="7CC1C721" w14:textId="77777777" w:rsidR="00DF7E72" w:rsidRPr="00AD7CF6" w:rsidRDefault="00DD6F78" w:rsidP="00A74478">
      <w:pPr>
        <w:pStyle w:val="Prrafodelista"/>
        <w:numPr>
          <w:ilvl w:val="0"/>
          <w:numId w:val="22"/>
        </w:numPr>
        <w:ind w:left="993" w:hanging="284"/>
        <w:jc w:val="both"/>
        <w:rPr>
          <w:rFonts w:ascii="Arial" w:hAnsi="Arial" w:cs="Arial"/>
          <w:lang w:val="es-ES_tradnl"/>
        </w:rPr>
      </w:pPr>
      <w:r w:rsidRPr="00AD7CF6">
        <w:rPr>
          <w:rFonts w:ascii="Arial" w:hAnsi="Arial" w:cs="Arial"/>
          <w:lang w:val="es-ES_tradnl"/>
        </w:rPr>
        <w:t>Cualquier otro documento o registro, que se señale mediante reglas, que demuestre la efectiva realización de la operación de comercio exterior.</w:t>
      </w:r>
    </w:p>
    <w:p w14:paraId="31012A03" w14:textId="77777777" w:rsidR="00A82602" w:rsidRDefault="00DF68B8" w:rsidP="00A74478">
      <w:pPr>
        <w:pStyle w:val="Prrafodelista"/>
        <w:numPr>
          <w:ilvl w:val="0"/>
          <w:numId w:val="21"/>
        </w:numPr>
        <w:jc w:val="both"/>
        <w:rPr>
          <w:rFonts w:ascii="Arial" w:hAnsi="Arial" w:cs="Arial"/>
          <w:lang w:val="es-ES_tradnl"/>
        </w:rPr>
      </w:pPr>
      <w:r w:rsidRPr="00AD7CF6">
        <w:rPr>
          <w:rFonts w:ascii="Arial" w:hAnsi="Arial" w:cs="Arial"/>
          <w:lang w:val="es-ES_tradnl"/>
        </w:rPr>
        <w:t xml:space="preserve">La información, documentación evidencias en la que se advierta la veracidad de cada una de las Declaraciones de </w:t>
      </w:r>
      <w:r w:rsidRPr="00AD7CF6">
        <w:rPr>
          <w:rFonts w:ascii="Arial" w:hAnsi="Arial" w:cs="Arial"/>
          <w:b/>
          <w:bCs/>
          <w:lang w:val="es-ES_tradnl"/>
        </w:rPr>
        <w:t>“EL CLIENTE”</w:t>
      </w:r>
      <w:r w:rsidRPr="00AD7CF6">
        <w:rPr>
          <w:rFonts w:ascii="Arial" w:hAnsi="Arial" w:cs="Arial"/>
          <w:lang w:val="es-ES_tradnl"/>
        </w:rPr>
        <w:t xml:space="preserve"> en el presente contrato.  </w:t>
      </w:r>
    </w:p>
    <w:p w14:paraId="0628EBD5" w14:textId="77777777" w:rsidR="00A74478" w:rsidRPr="00AD7CF6" w:rsidRDefault="00A74478" w:rsidP="00A74478">
      <w:pPr>
        <w:pStyle w:val="Prrafodelista"/>
        <w:ind w:left="928"/>
        <w:jc w:val="both"/>
        <w:rPr>
          <w:rFonts w:ascii="Arial" w:hAnsi="Arial" w:cs="Arial"/>
          <w:lang w:val="es-ES_tradnl"/>
        </w:rPr>
      </w:pPr>
    </w:p>
    <w:p w14:paraId="14B573A8" w14:textId="77777777" w:rsidR="008A41BD" w:rsidRDefault="008A41BD" w:rsidP="00A74478">
      <w:pPr>
        <w:ind w:left="360"/>
        <w:jc w:val="both"/>
        <w:rPr>
          <w:rFonts w:ascii="Arial" w:hAnsi="Arial" w:cs="Arial"/>
        </w:rPr>
      </w:pPr>
      <w:r w:rsidRPr="00AD7CF6">
        <w:rPr>
          <w:rFonts w:ascii="Arial" w:hAnsi="Arial" w:cs="Arial"/>
        </w:rPr>
        <w:t>La integración y actualización del Expediente del Usuario es condición para que “LA AGENCIA ADUANAL” acepte el encargo conferido y promueva operaciones. La falta de entrega, actualización o consistencia de la información y documentación facultará a “LA AGENCIA ADUANAL” a suspender temporalmente la atención de operaciones o a rechazar el encargo conferido, sin responsabilidad, hasta en tanto “EL CLIENTE” subsane lo conducente.</w:t>
      </w:r>
    </w:p>
    <w:p w14:paraId="6F732C38" w14:textId="77777777" w:rsidR="00A74478" w:rsidRPr="00AD7CF6" w:rsidRDefault="00A74478" w:rsidP="00A74478">
      <w:pPr>
        <w:ind w:left="360"/>
        <w:jc w:val="both"/>
        <w:rPr>
          <w:rFonts w:ascii="Arial" w:hAnsi="Arial" w:cs="Arial"/>
          <w:b/>
          <w:bCs/>
          <w:lang w:val="es-ES_tradnl"/>
        </w:rPr>
      </w:pPr>
    </w:p>
    <w:p w14:paraId="1022C136" w14:textId="77777777" w:rsidR="0085730F" w:rsidRDefault="008A41BD" w:rsidP="00A74478">
      <w:pPr>
        <w:ind w:left="360"/>
        <w:jc w:val="both"/>
        <w:rPr>
          <w:rFonts w:ascii="Arial" w:hAnsi="Arial" w:cs="Arial"/>
        </w:rPr>
      </w:pPr>
      <w:r w:rsidRPr="00AD7CF6">
        <w:rPr>
          <w:rFonts w:ascii="Arial" w:hAnsi="Arial" w:cs="Arial"/>
        </w:rPr>
        <w:lastRenderedPageBreak/>
        <w:t xml:space="preserve">Por otro lado, </w:t>
      </w:r>
      <w:r w:rsidR="000A6E7F" w:rsidRPr="00AD7CF6">
        <w:rPr>
          <w:rFonts w:ascii="Arial" w:hAnsi="Arial" w:cs="Arial"/>
          <w:b/>
        </w:rPr>
        <w:t xml:space="preserve">“LA AGENCIA ADUANAL” </w:t>
      </w:r>
      <w:r w:rsidRPr="00AD7CF6">
        <w:rPr>
          <w:rFonts w:ascii="Arial" w:hAnsi="Arial" w:cs="Arial"/>
        </w:rPr>
        <w:t xml:space="preserve">se obliga a realizar los trámites que le sean encomendados por </w:t>
      </w:r>
      <w:r w:rsidR="000A6E7F" w:rsidRPr="00AD7CF6">
        <w:rPr>
          <w:rFonts w:ascii="Arial" w:hAnsi="Arial" w:cs="Arial"/>
          <w:b/>
        </w:rPr>
        <w:t>“EL CLIENTE”</w:t>
      </w:r>
      <w:r w:rsidRPr="00AD7CF6">
        <w:rPr>
          <w:rFonts w:ascii="Arial" w:hAnsi="Arial" w:cs="Arial"/>
        </w:rPr>
        <w:t xml:space="preserve"> a más tardar en los tiempos pactados con </w:t>
      </w:r>
      <w:r w:rsidR="00B3049F" w:rsidRPr="00AD7CF6">
        <w:rPr>
          <w:rFonts w:ascii="Arial" w:hAnsi="Arial" w:cs="Arial"/>
          <w:b/>
        </w:rPr>
        <w:t>“EL CLIENTE”</w:t>
      </w:r>
      <w:r w:rsidRPr="00AD7CF6">
        <w:rPr>
          <w:rFonts w:ascii="Arial" w:hAnsi="Arial" w:cs="Arial"/>
        </w:rPr>
        <w:t xml:space="preserve">, siempre que no existan causas no atribuibles a </w:t>
      </w:r>
      <w:r w:rsidR="000A6E7F" w:rsidRPr="00AD7CF6">
        <w:rPr>
          <w:rFonts w:ascii="Arial" w:hAnsi="Arial" w:cs="Arial"/>
          <w:b/>
        </w:rPr>
        <w:t xml:space="preserve">“LA AGENCIA ADUANAL” </w:t>
      </w:r>
      <w:r w:rsidRPr="00AD7CF6">
        <w:rPr>
          <w:rFonts w:ascii="Arial" w:hAnsi="Arial" w:cs="Arial"/>
        </w:rPr>
        <w:t xml:space="preserve">que impidan el despacho de las mercancías en tiempo y forma. Asimismo, </w:t>
      </w:r>
      <w:r w:rsidR="000A6E7F" w:rsidRPr="00AD7CF6">
        <w:rPr>
          <w:rFonts w:ascii="Arial" w:hAnsi="Arial" w:cs="Arial"/>
          <w:b/>
        </w:rPr>
        <w:t xml:space="preserve">“LA AGENCIA ADUANAL” </w:t>
      </w:r>
      <w:r w:rsidRPr="00AD7CF6">
        <w:rPr>
          <w:rFonts w:ascii="Arial" w:hAnsi="Arial" w:cs="Arial"/>
        </w:rPr>
        <w:t xml:space="preserve">se obliga a liberar las mercancías de que se trate en el lugar que le sea indicado en los términos y tiempos establecidos por </w:t>
      </w:r>
      <w:r w:rsidR="00B3049F" w:rsidRPr="00AD7CF6">
        <w:rPr>
          <w:rFonts w:ascii="Arial" w:hAnsi="Arial" w:cs="Arial"/>
          <w:b/>
        </w:rPr>
        <w:t>“EL CLIENTE”</w:t>
      </w:r>
      <w:r w:rsidR="0085730F" w:rsidRPr="00AD7CF6">
        <w:rPr>
          <w:rFonts w:ascii="Arial" w:hAnsi="Arial" w:cs="Arial"/>
        </w:rPr>
        <w:t>.</w:t>
      </w:r>
    </w:p>
    <w:p w14:paraId="789DAF93" w14:textId="77777777" w:rsidR="00A74478" w:rsidRPr="00AD7CF6" w:rsidRDefault="00A74478" w:rsidP="00A74478">
      <w:pPr>
        <w:ind w:left="360"/>
        <w:jc w:val="both"/>
        <w:rPr>
          <w:rFonts w:ascii="Arial" w:hAnsi="Arial" w:cs="Arial"/>
        </w:rPr>
      </w:pPr>
    </w:p>
    <w:p w14:paraId="205AEB8B" w14:textId="77777777" w:rsidR="0085730F" w:rsidRDefault="0085730F" w:rsidP="00A74478">
      <w:pPr>
        <w:ind w:left="360"/>
        <w:jc w:val="both"/>
        <w:rPr>
          <w:rFonts w:ascii="Arial" w:hAnsi="Arial" w:cs="Arial"/>
        </w:rPr>
      </w:pPr>
      <w:r w:rsidRPr="00AD7CF6">
        <w:rPr>
          <w:rFonts w:ascii="Arial" w:hAnsi="Arial" w:cs="Arial"/>
        </w:rPr>
        <w:t>“LA AGENCIA ADUANAL” formará un expediente electrónico de cada pedimento o documento aduanero en que intervenga, en el formato en que se haya transmitido, incluyendo anexos y acuses, y lo conservará como parte de su contabilidad por los plazos legales. Adicionalmente, conservará el original de la manifestación de valor y el soporte del encargo conferido (y su acuse, cuando sea electrónico).</w:t>
      </w:r>
    </w:p>
    <w:p w14:paraId="597B9762" w14:textId="77777777" w:rsidR="00A74478" w:rsidRPr="00AD7CF6" w:rsidRDefault="00A74478" w:rsidP="00A74478">
      <w:pPr>
        <w:ind w:left="360"/>
        <w:jc w:val="both"/>
        <w:rPr>
          <w:rFonts w:ascii="Arial" w:hAnsi="Arial" w:cs="Arial"/>
        </w:rPr>
      </w:pPr>
    </w:p>
    <w:p w14:paraId="5B0AEC71" w14:textId="77777777" w:rsidR="00DC4329" w:rsidRDefault="0085730F" w:rsidP="00A74478">
      <w:pPr>
        <w:ind w:left="360"/>
        <w:jc w:val="both"/>
        <w:rPr>
          <w:rFonts w:ascii="Arial" w:hAnsi="Arial" w:cs="Arial"/>
          <w:lang w:val="es-ES_tradnl"/>
        </w:rPr>
      </w:pPr>
      <w:r w:rsidRPr="00AD7CF6">
        <w:rPr>
          <w:rFonts w:ascii="Arial" w:hAnsi="Arial" w:cs="Arial"/>
          <w:b/>
          <w:bCs/>
          <w:lang w:val="es-ES_tradnl"/>
        </w:rPr>
        <w:t xml:space="preserve">“LA AGENCIA ADUANAL” </w:t>
      </w:r>
      <w:r w:rsidRPr="00AD7CF6">
        <w:rPr>
          <w:rFonts w:ascii="Arial" w:hAnsi="Arial" w:cs="Arial"/>
          <w:lang w:val="es-ES_tradnl"/>
        </w:rPr>
        <w:t xml:space="preserve">podrá no </w:t>
      </w:r>
      <w:r w:rsidR="009F3A10" w:rsidRPr="00AD7CF6">
        <w:rPr>
          <w:rFonts w:ascii="Arial" w:hAnsi="Arial" w:cs="Arial"/>
          <w:lang w:val="es-ES_tradnl"/>
        </w:rPr>
        <w:t xml:space="preserve">aceptar </w:t>
      </w:r>
      <w:r w:rsidRPr="00AD7CF6">
        <w:rPr>
          <w:rFonts w:ascii="Arial" w:hAnsi="Arial" w:cs="Arial"/>
          <w:lang w:val="es-ES_tradnl"/>
        </w:rPr>
        <w:t>el encargo conferido si “</w:t>
      </w:r>
      <w:r w:rsidRPr="00AD7CF6">
        <w:rPr>
          <w:rFonts w:ascii="Arial" w:hAnsi="Arial" w:cs="Arial"/>
          <w:b/>
          <w:bCs/>
          <w:lang w:val="es-ES_tradnl"/>
        </w:rPr>
        <w:t>EL</w:t>
      </w:r>
      <w:r w:rsidRPr="00AD7CF6">
        <w:rPr>
          <w:rFonts w:ascii="Arial" w:hAnsi="Arial" w:cs="Arial"/>
          <w:lang w:val="es-ES_tradnl"/>
        </w:rPr>
        <w:t xml:space="preserve"> </w:t>
      </w:r>
      <w:r w:rsidR="001052D4" w:rsidRPr="00AD7CF6">
        <w:rPr>
          <w:rFonts w:ascii="Arial" w:hAnsi="Arial" w:cs="Arial"/>
          <w:b/>
          <w:bCs/>
          <w:lang w:val="es-ES_tradnl"/>
        </w:rPr>
        <w:t>CLIENTE</w:t>
      </w:r>
      <w:r w:rsidRPr="00AD7CF6">
        <w:rPr>
          <w:rFonts w:ascii="Arial" w:hAnsi="Arial" w:cs="Arial"/>
          <w:b/>
          <w:bCs/>
          <w:lang w:val="es-ES_tradnl"/>
        </w:rPr>
        <w:t xml:space="preserve">” </w:t>
      </w:r>
      <w:r w:rsidRPr="00AD7CF6">
        <w:rPr>
          <w:rFonts w:ascii="Arial" w:hAnsi="Arial" w:cs="Arial"/>
          <w:lang w:val="es-ES_tradnl"/>
        </w:rPr>
        <w:t>no entrega la documentación e información suficiente, para la determinación del r</w:t>
      </w:r>
      <w:r w:rsidRPr="00AD7CF6">
        <w:rPr>
          <w:rFonts w:ascii="Arial" w:hAnsi="Arial" w:cs="Arial"/>
          <w:lang w:val="fr-FR"/>
        </w:rPr>
        <w:t>é</w:t>
      </w:r>
      <w:r w:rsidRPr="00AD7CF6">
        <w:rPr>
          <w:rFonts w:ascii="Arial" w:hAnsi="Arial" w:cs="Arial"/>
          <w:lang w:val="es-ES_tradnl"/>
        </w:rPr>
        <w:t xml:space="preserve">gimen aduanero de las mercancías, de su correcta clasificación arancelaria, de la exacta </w:t>
      </w:r>
      <w:r w:rsidR="009D251A" w:rsidRPr="00AD7CF6">
        <w:rPr>
          <w:rFonts w:ascii="Arial" w:hAnsi="Arial" w:cs="Arial"/>
          <w:lang w:val="es-ES_tradnl"/>
        </w:rPr>
        <w:t>determinación</w:t>
      </w:r>
      <w:r w:rsidR="009D251A" w:rsidRPr="00AD7CF6">
        <w:rPr>
          <w:rFonts w:ascii="Arial" w:hAnsi="Arial" w:cs="Arial"/>
          <w:lang w:val="it-IT"/>
        </w:rPr>
        <w:t xml:space="preserve"> del </w:t>
      </w:r>
      <w:r w:rsidR="009D251A" w:rsidRPr="00AD7CF6">
        <w:rPr>
          <w:rFonts w:ascii="Arial" w:hAnsi="Arial" w:cs="Arial"/>
          <w:lang w:val="es-ES_tradnl"/>
        </w:rPr>
        <w:t>número</w:t>
      </w:r>
      <w:r w:rsidRPr="00AD7CF6">
        <w:rPr>
          <w:rFonts w:ascii="Arial" w:hAnsi="Arial" w:cs="Arial"/>
          <w:lang w:val="es-ES_tradnl"/>
        </w:rPr>
        <w:t xml:space="preserve"> de identificación comercial, los documentos que acrediten el cumplimiento materia de regulaciones y restricciones no arancelarias rij</w:t>
      </w:r>
      <w:r w:rsidR="009D251A" w:rsidRPr="00AD7CF6">
        <w:rPr>
          <w:rFonts w:ascii="Arial" w:hAnsi="Arial" w:cs="Arial"/>
          <w:lang w:val="es-ES_tradnl"/>
        </w:rPr>
        <w:t>an para dichas mercancías</w:t>
      </w:r>
      <w:r w:rsidR="009F3A10" w:rsidRPr="00AD7CF6">
        <w:rPr>
          <w:rFonts w:ascii="Arial" w:hAnsi="Arial" w:cs="Arial"/>
        </w:rPr>
        <w:t>, así como la información y documentación que acredite la correcta determinación del valor en aduana de las mercancías</w:t>
      </w:r>
      <w:r w:rsidR="00DC4329" w:rsidRPr="00AD7CF6">
        <w:rPr>
          <w:rFonts w:ascii="Arial" w:hAnsi="Arial" w:cs="Arial"/>
        </w:rPr>
        <w:t xml:space="preserve"> y </w:t>
      </w:r>
      <w:r w:rsidR="00DC4329" w:rsidRPr="00AD7CF6">
        <w:rPr>
          <w:rFonts w:ascii="Arial" w:hAnsi="Arial" w:cs="Arial"/>
          <w:lang w:val="es-ES_tradnl"/>
        </w:rPr>
        <w:t xml:space="preserve">los recursos empleados en la operación y la efectiva realización de la misma. </w:t>
      </w:r>
    </w:p>
    <w:p w14:paraId="36E752F8" w14:textId="77777777" w:rsidR="00A74478" w:rsidRPr="00AD7CF6" w:rsidRDefault="00A74478" w:rsidP="00A74478">
      <w:pPr>
        <w:ind w:left="360"/>
        <w:jc w:val="both"/>
        <w:rPr>
          <w:rFonts w:ascii="Arial" w:hAnsi="Arial" w:cs="Arial"/>
          <w:lang w:val="es-ES_tradnl"/>
        </w:rPr>
      </w:pPr>
    </w:p>
    <w:p w14:paraId="4D1D86B0" w14:textId="77777777" w:rsidR="00DC4329" w:rsidRDefault="00DC4329" w:rsidP="00A74478">
      <w:pPr>
        <w:ind w:left="360"/>
        <w:jc w:val="both"/>
        <w:rPr>
          <w:rFonts w:ascii="Arial" w:hAnsi="Arial" w:cs="Arial"/>
        </w:rPr>
      </w:pPr>
      <w:r w:rsidRPr="00AD7CF6">
        <w:rPr>
          <w:rFonts w:ascii="Arial" w:hAnsi="Arial" w:cs="Arial"/>
        </w:rPr>
        <w:t>Los expedientes electrónicos a que se refiere el párrafo anterior serán proporcionados a “EL CLIENTE”, sin cargo adicional, dentro de los cinco (5) días hábiles siguientes al despacho, a través del medio acordado por las Partes ([PORTAL/REPOSITORIO/ENTREGA SEGURA]). “EL CLIENTE” reconoce su obligación de conservar dichos expedientes conforme a la legislación aplicable.</w:t>
      </w:r>
    </w:p>
    <w:p w14:paraId="79B21E99" w14:textId="77777777" w:rsidR="00A74478" w:rsidRPr="00AD7CF6" w:rsidRDefault="00A74478" w:rsidP="00A74478">
      <w:pPr>
        <w:ind w:left="360"/>
        <w:jc w:val="both"/>
        <w:rPr>
          <w:rFonts w:ascii="Arial" w:hAnsi="Arial" w:cs="Arial"/>
          <w:b/>
          <w:bCs/>
          <w:lang w:val="es-ES_tradnl"/>
        </w:rPr>
      </w:pPr>
    </w:p>
    <w:p w14:paraId="00C4ED66" w14:textId="77777777" w:rsidR="008A41BD" w:rsidRDefault="008A41BD" w:rsidP="00A74478">
      <w:pPr>
        <w:ind w:left="360"/>
        <w:jc w:val="both"/>
        <w:rPr>
          <w:rFonts w:ascii="Arial" w:hAnsi="Arial" w:cs="Arial"/>
        </w:rPr>
      </w:pPr>
      <w:r w:rsidRPr="00AD7CF6">
        <w:rPr>
          <w:rFonts w:ascii="Arial" w:hAnsi="Arial" w:cs="Arial"/>
        </w:rPr>
        <w:t>“EL CLIENTE” autoriza a “LA AGENCIA ADUANAL” a digitalizar, almacenar y resguardar la documentación soporte relacionada con las operaciones. Cuando la normativa exija la conservación de originales en la esfera de control de “EL CLIENTE”, éste será responsable de su guarda, conservación y exhibición a la autoridad cuando sea requerido.</w:t>
      </w:r>
    </w:p>
    <w:p w14:paraId="38E7747A" w14:textId="77777777" w:rsidR="00A74478" w:rsidRPr="00AD7CF6" w:rsidRDefault="00A74478" w:rsidP="00A74478">
      <w:pPr>
        <w:ind w:left="360"/>
        <w:jc w:val="both"/>
        <w:rPr>
          <w:rFonts w:ascii="Arial" w:hAnsi="Arial" w:cs="Arial"/>
        </w:rPr>
      </w:pPr>
    </w:p>
    <w:p w14:paraId="1DD42545" w14:textId="5F85AA13" w:rsidR="008A41BD" w:rsidRPr="00AD7CF6" w:rsidRDefault="00A74478" w:rsidP="00A74478">
      <w:pPr>
        <w:ind w:left="360"/>
        <w:jc w:val="both"/>
        <w:rPr>
          <w:rFonts w:ascii="Arial" w:hAnsi="Arial" w:cs="Arial"/>
          <w:b/>
        </w:rPr>
      </w:pPr>
      <w:r w:rsidRPr="00AD7CF6">
        <w:rPr>
          <w:rFonts w:ascii="Arial" w:hAnsi="Arial" w:cs="Arial"/>
          <w:b/>
        </w:rPr>
        <w:t xml:space="preserve">CUARTA. -  RESPONSABILIDAD DE LAS PARTES. </w:t>
      </w:r>
    </w:p>
    <w:p w14:paraId="6EA678EB" w14:textId="77777777" w:rsidR="008A41BD" w:rsidRPr="00AD7CF6" w:rsidRDefault="008A41BD" w:rsidP="00A74478">
      <w:pPr>
        <w:ind w:left="360"/>
        <w:jc w:val="both"/>
        <w:rPr>
          <w:rFonts w:ascii="Arial" w:hAnsi="Arial" w:cs="Arial"/>
          <w:b/>
        </w:rPr>
      </w:pPr>
    </w:p>
    <w:p w14:paraId="0379C533" w14:textId="77777777" w:rsidR="00B5073D" w:rsidRDefault="00816CE6" w:rsidP="00A74478">
      <w:pPr>
        <w:ind w:left="360"/>
        <w:jc w:val="both"/>
        <w:rPr>
          <w:rFonts w:ascii="Arial" w:hAnsi="Arial" w:cs="Arial"/>
        </w:rPr>
      </w:pPr>
      <w:r w:rsidRPr="00AD7CF6">
        <w:rPr>
          <w:rFonts w:ascii="Arial" w:hAnsi="Arial" w:cs="Arial"/>
        </w:rPr>
        <w:t xml:space="preserve">“LAS PARTES” declaran conocer el alcance y valor de los artículos 41 y 54 de la Ley Aduanera, por lo que “LA AGENCIA ADUANAL” actuará, en el ámbito del presente contrato, como representante de “EL CLIENTE” exclusivamente para efectos del despacho aduanero y actos inherentes ante autoridades, auxiliares y sistemas electrónicos aplicables. Dicha representación no constituye un mandato general ni faculta a “LA AGENCIA ADUANAL” para realizar actos distintos a los </w:t>
      </w:r>
      <w:r w:rsidRPr="00AD7CF6">
        <w:rPr>
          <w:rFonts w:ascii="Arial" w:hAnsi="Arial" w:cs="Arial"/>
        </w:rPr>
        <w:lastRenderedPageBreak/>
        <w:t>estrictamente vinculados con el despacho aduanero, salvo pacto expreso por escrito.</w:t>
      </w:r>
    </w:p>
    <w:p w14:paraId="4CE4FED8" w14:textId="77777777" w:rsidR="00A74478" w:rsidRPr="00AD7CF6" w:rsidRDefault="00A74478" w:rsidP="00A74478">
      <w:pPr>
        <w:ind w:left="360"/>
        <w:jc w:val="both"/>
        <w:rPr>
          <w:rFonts w:ascii="Arial" w:hAnsi="Arial" w:cs="Arial"/>
        </w:rPr>
      </w:pPr>
    </w:p>
    <w:p w14:paraId="718EEDF2" w14:textId="77777777" w:rsidR="00B5073D" w:rsidRDefault="00B5073D" w:rsidP="00A74478">
      <w:pPr>
        <w:ind w:left="426"/>
        <w:jc w:val="both"/>
        <w:rPr>
          <w:rFonts w:ascii="Arial" w:hAnsi="Arial" w:cs="Arial"/>
        </w:rPr>
      </w:pPr>
      <w:r w:rsidRPr="00AD7CF6">
        <w:rPr>
          <w:rFonts w:ascii="Arial" w:hAnsi="Arial" w:cs="Arial"/>
        </w:rPr>
        <w:t>“EL CLIENTE” será responsable de la veracidad, exactitud y autenticidad de la información y documentación que proporcione o valide, así como de las consecuencias derivadas de su inexactitud u omisión. “LA AGENCIA ADUANAL” será responsable por la correcta integración y transmisión de la información del pedimento conforme a la documentación recibida y por actuar con la diligencia debida dentro de su esfera de control.</w:t>
      </w:r>
    </w:p>
    <w:p w14:paraId="238BDE56" w14:textId="77777777" w:rsidR="00A74478" w:rsidRPr="00AD7CF6" w:rsidRDefault="00A74478" w:rsidP="00A74478">
      <w:pPr>
        <w:ind w:left="426"/>
        <w:jc w:val="both"/>
        <w:rPr>
          <w:rFonts w:ascii="Arial" w:hAnsi="Arial" w:cs="Arial"/>
        </w:rPr>
      </w:pPr>
    </w:p>
    <w:p w14:paraId="134B5481" w14:textId="77777777" w:rsidR="007854DA" w:rsidRPr="00AD7CF6" w:rsidRDefault="00B5073D" w:rsidP="00A74478">
      <w:pPr>
        <w:ind w:left="360"/>
        <w:jc w:val="both"/>
        <w:rPr>
          <w:rFonts w:ascii="Arial" w:hAnsi="Arial" w:cs="Arial"/>
          <w:b/>
          <w:bCs/>
        </w:rPr>
      </w:pPr>
      <w:r w:rsidRPr="00AD7CF6">
        <w:rPr>
          <w:rFonts w:ascii="Arial" w:hAnsi="Arial" w:cs="Arial"/>
        </w:rPr>
        <w:t>En el supuesto de que “LA AGENCIA ADUANAL” incurra en responsabilidad directa ante las autoridades aduaneras o fiscales, en el pago de diferencias de contribuciones, cuotas compensatorias, multas, recargos y demás accesorios, o por incumplimiento de regulaciones y restricciones no arancelarias; así como en procedimientos de suspensión, cancelación o inhabilitación de alguna de las patentes o autorizaciones, cuando ello derive total o parcialmente de la inexactitud, falsedad, omisión o inconsistencia en la información y documentos proporcionados por “EL CLIENTE”, éste se obliga a sacar en paz y a salvo e indemnizar a “LA AGENCIA ADUANAL” por la pérdida o menoscabo patrimonial que se le ocasione, incluyendo gastos y honorarios de defensa, en términos de la legislación civil aplicable.</w:t>
      </w:r>
    </w:p>
    <w:p w14:paraId="4BF58871" w14:textId="77777777" w:rsidR="008A41BD" w:rsidRPr="00AD7CF6" w:rsidRDefault="008A41BD" w:rsidP="00A74478">
      <w:pPr>
        <w:ind w:left="360"/>
        <w:jc w:val="both"/>
        <w:rPr>
          <w:rFonts w:ascii="Arial" w:hAnsi="Arial" w:cs="Arial"/>
          <w:b/>
          <w:bCs/>
        </w:rPr>
      </w:pPr>
    </w:p>
    <w:p w14:paraId="25803E01" w14:textId="1371AD5B" w:rsidR="008A41BD" w:rsidRPr="00AD7CF6" w:rsidRDefault="00A74478" w:rsidP="00A74478">
      <w:pPr>
        <w:ind w:left="360"/>
        <w:jc w:val="both"/>
        <w:rPr>
          <w:rFonts w:ascii="Arial" w:hAnsi="Arial" w:cs="Arial"/>
        </w:rPr>
      </w:pPr>
      <w:r w:rsidRPr="00AD7CF6">
        <w:rPr>
          <w:rFonts w:ascii="Arial" w:hAnsi="Arial" w:cs="Arial"/>
          <w:b/>
        </w:rPr>
        <w:t>QUINTA. - HONORARIOS Y FORMA DE PAGO</w:t>
      </w:r>
      <w:r w:rsidRPr="00AD7CF6">
        <w:rPr>
          <w:rFonts w:ascii="Arial" w:hAnsi="Arial" w:cs="Arial"/>
        </w:rPr>
        <w:t>.</w:t>
      </w:r>
    </w:p>
    <w:p w14:paraId="43D775DE" w14:textId="77777777" w:rsidR="008A41BD" w:rsidRPr="00AD7CF6" w:rsidRDefault="008A41BD" w:rsidP="00A74478">
      <w:pPr>
        <w:ind w:left="360"/>
        <w:jc w:val="both"/>
        <w:rPr>
          <w:rFonts w:ascii="Arial" w:hAnsi="Arial" w:cs="Arial"/>
        </w:rPr>
      </w:pPr>
    </w:p>
    <w:p w14:paraId="3BD1A6C2" w14:textId="77777777" w:rsidR="008A41BD" w:rsidRPr="00AD7CF6" w:rsidRDefault="00FB4C6B" w:rsidP="00A74478">
      <w:pPr>
        <w:ind w:left="360"/>
        <w:jc w:val="both"/>
        <w:rPr>
          <w:rFonts w:ascii="Arial" w:hAnsi="Arial" w:cs="Arial"/>
        </w:rPr>
      </w:pPr>
      <w:r w:rsidRPr="00AD7CF6">
        <w:rPr>
          <w:rFonts w:ascii="Arial" w:hAnsi="Arial" w:cs="Arial"/>
        </w:rPr>
        <w:t>“EL CLIENTE” pagará a “LA AGENCIA ADUANAL”, como contraprestación por los servicios objeto de este contrato, las cantidades que resulten de acuerdo a la tarifa detallada en la cotización correspondiente, misma que forma parte integrante del presente. Dicha tarifa será revisada anualmente, y las actualizaciones, ajustes y modificaciones que se hagan a tal tarifa, que sean firmadas y fechadas por las partes, constituirán, en su momento, la tarifa subsiguiente que formará parte del presente contrato a partir de su fecha de firma. Se entiende comprendida en la contraprestación la integración, conservación y entrega a “EL CLIENTE” de los expedientes electrónicos por operación previstos en la cláusula Tercera, salvo servicios extraordinarios o adicionales que se cotizarán por separado.</w:t>
      </w:r>
    </w:p>
    <w:p w14:paraId="74F72389" w14:textId="77777777" w:rsidR="008A41BD" w:rsidRPr="00AD7CF6" w:rsidRDefault="008A41BD" w:rsidP="00A74478">
      <w:pPr>
        <w:ind w:left="360"/>
        <w:jc w:val="both"/>
        <w:rPr>
          <w:rFonts w:ascii="Arial" w:hAnsi="Arial" w:cs="Arial"/>
        </w:rPr>
      </w:pPr>
    </w:p>
    <w:p w14:paraId="481B2E6A" w14:textId="77777777" w:rsidR="00935621" w:rsidRPr="00AD7CF6" w:rsidRDefault="008A41BD" w:rsidP="00A74478">
      <w:pPr>
        <w:ind w:left="360"/>
        <w:jc w:val="both"/>
        <w:rPr>
          <w:rFonts w:ascii="Arial" w:hAnsi="Arial" w:cs="Arial"/>
        </w:rPr>
      </w:pPr>
      <w:r w:rsidRPr="00AD7CF6">
        <w:rPr>
          <w:rFonts w:ascii="Arial" w:hAnsi="Arial" w:cs="Arial"/>
        </w:rPr>
        <w:t xml:space="preserve">Para la obtención del pago a que se refiere el párrafo que antecede, </w:t>
      </w:r>
      <w:r w:rsidR="00FB4C6B" w:rsidRPr="00AD7CF6">
        <w:rPr>
          <w:rFonts w:ascii="Arial" w:hAnsi="Arial" w:cs="Arial"/>
          <w:b/>
        </w:rPr>
        <w:t xml:space="preserve">“LA AGENCIA ADUANAL” </w:t>
      </w:r>
      <w:r w:rsidRPr="00AD7CF6">
        <w:rPr>
          <w:rFonts w:ascii="Arial" w:hAnsi="Arial" w:cs="Arial"/>
        </w:rPr>
        <w:t xml:space="preserve">presentará en las oficinas </w:t>
      </w:r>
      <w:r w:rsidR="00FB4C6B" w:rsidRPr="00AD7CF6">
        <w:rPr>
          <w:rFonts w:ascii="Arial" w:hAnsi="Arial" w:cs="Arial"/>
        </w:rPr>
        <w:t xml:space="preserve">de </w:t>
      </w:r>
      <w:r w:rsidR="00FB4C6B" w:rsidRPr="00AD7CF6">
        <w:rPr>
          <w:rFonts w:ascii="Arial" w:hAnsi="Arial" w:cs="Arial"/>
          <w:b/>
        </w:rPr>
        <w:t>“EL CLIENTE”</w:t>
      </w:r>
      <w:r w:rsidRPr="00AD7CF6">
        <w:rPr>
          <w:rFonts w:ascii="Arial" w:hAnsi="Arial" w:cs="Arial"/>
        </w:rPr>
        <w:t xml:space="preserve"> sus facturas y/o recibos de honorarios a revisión, acompañadas de los pedimentos originales y demás documentación comprobatoria, y deberá sujetarse al procedimiento establecido por </w:t>
      </w:r>
      <w:r w:rsidR="008854D4" w:rsidRPr="00AD7CF6">
        <w:rPr>
          <w:rFonts w:ascii="Arial" w:hAnsi="Arial" w:cs="Arial"/>
          <w:b/>
        </w:rPr>
        <w:t xml:space="preserve">“EL CLIENTE” </w:t>
      </w:r>
      <w:r w:rsidRPr="00AD7CF6">
        <w:rPr>
          <w:rFonts w:ascii="Arial" w:hAnsi="Arial" w:cs="Arial"/>
        </w:rPr>
        <w:t>en lo que se refiere a horarios de revisión y pagos. El</w:t>
      </w:r>
      <w:r w:rsidR="00935621" w:rsidRPr="00AD7CF6">
        <w:rPr>
          <w:rFonts w:ascii="Arial" w:hAnsi="Arial" w:cs="Arial"/>
        </w:rPr>
        <w:t xml:space="preserve"> plazo de pago es de </w:t>
      </w:r>
      <w:r w:rsidR="00245D64" w:rsidRPr="00AD7CF6">
        <w:rPr>
          <w:rFonts w:ascii="Arial" w:hAnsi="Arial" w:cs="Arial"/>
        </w:rPr>
        <w:t>45</w:t>
      </w:r>
      <w:r w:rsidRPr="00AD7CF6">
        <w:rPr>
          <w:rFonts w:ascii="Arial" w:hAnsi="Arial" w:cs="Arial"/>
        </w:rPr>
        <w:t xml:space="preserve"> días a partir de la recepción de la factura por parte </w:t>
      </w:r>
      <w:r w:rsidR="008854D4" w:rsidRPr="00AD7CF6">
        <w:rPr>
          <w:rFonts w:ascii="Arial" w:hAnsi="Arial" w:cs="Arial"/>
        </w:rPr>
        <w:t xml:space="preserve">de </w:t>
      </w:r>
      <w:r w:rsidR="008854D4" w:rsidRPr="00AD7CF6">
        <w:rPr>
          <w:rFonts w:ascii="Arial" w:hAnsi="Arial" w:cs="Arial"/>
          <w:b/>
        </w:rPr>
        <w:t>“EL CLIENTE”</w:t>
      </w:r>
      <w:r w:rsidR="00DB3282" w:rsidRPr="00AD7CF6">
        <w:rPr>
          <w:rFonts w:ascii="Arial" w:hAnsi="Arial" w:cs="Arial"/>
          <w:b/>
        </w:rPr>
        <w:t xml:space="preserve"> </w:t>
      </w:r>
      <w:r w:rsidR="00DB3282" w:rsidRPr="00AD7CF6">
        <w:rPr>
          <w:rFonts w:ascii="Arial" w:hAnsi="Arial" w:cs="Arial"/>
          <w:bCs/>
        </w:rPr>
        <w:t>a excepción de las operaciones definitivas que se tienen que pagar al día siguiente</w:t>
      </w:r>
      <w:r w:rsidRPr="00AD7CF6">
        <w:rPr>
          <w:rFonts w:ascii="Arial" w:hAnsi="Arial" w:cs="Arial"/>
        </w:rPr>
        <w:t>.</w:t>
      </w:r>
    </w:p>
    <w:p w14:paraId="55D064B5" w14:textId="77777777" w:rsidR="008A41BD" w:rsidRPr="00AD7CF6" w:rsidRDefault="008A41BD" w:rsidP="00A74478">
      <w:pPr>
        <w:ind w:left="360"/>
        <w:jc w:val="both"/>
        <w:rPr>
          <w:rFonts w:ascii="Arial" w:hAnsi="Arial" w:cs="Arial"/>
        </w:rPr>
      </w:pPr>
    </w:p>
    <w:p w14:paraId="36B4698B" w14:textId="26BD651D" w:rsidR="008A41BD" w:rsidRPr="00AD7CF6" w:rsidRDefault="00A74478" w:rsidP="00A74478">
      <w:pPr>
        <w:ind w:left="360"/>
        <w:jc w:val="both"/>
        <w:rPr>
          <w:rFonts w:ascii="Arial" w:hAnsi="Arial" w:cs="Arial"/>
          <w:b/>
          <w:bCs/>
        </w:rPr>
      </w:pPr>
      <w:r w:rsidRPr="00AD7CF6">
        <w:rPr>
          <w:rFonts w:ascii="Arial" w:hAnsi="Arial" w:cs="Arial"/>
          <w:b/>
          <w:bCs/>
        </w:rPr>
        <w:t>SEXTA. -  IMPUESTOS Y CONTRIBUCIONES.</w:t>
      </w:r>
    </w:p>
    <w:p w14:paraId="4241C1A7" w14:textId="77777777" w:rsidR="008A41BD" w:rsidRPr="00AD7CF6" w:rsidRDefault="008A41BD" w:rsidP="00A74478">
      <w:pPr>
        <w:ind w:left="360"/>
        <w:jc w:val="both"/>
        <w:rPr>
          <w:rFonts w:ascii="Arial" w:hAnsi="Arial" w:cs="Arial"/>
          <w:b/>
          <w:bCs/>
        </w:rPr>
      </w:pPr>
    </w:p>
    <w:p w14:paraId="6FAEFA6F" w14:textId="77777777" w:rsidR="008A41BD" w:rsidRPr="00AD7CF6" w:rsidRDefault="00CA0115" w:rsidP="00A74478">
      <w:pPr>
        <w:ind w:left="360"/>
        <w:jc w:val="both"/>
        <w:rPr>
          <w:rFonts w:ascii="Arial" w:hAnsi="Arial" w:cs="Arial"/>
        </w:rPr>
      </w:pPr>
      <w:r w:rsidRPr="00AD7CF6">
        <w:rPr>
          <w:rFonts w:ascii="Arial" w:hAnsi="Arial" w:cs="Arial"/>
          <w:b/>
        </w:rPr>
        <w:t>“EL CLIENTE”</w:t>
      </w:r>
      <w:r w:rsidR="008A41BD" w:rsidRPr="00AD7CF6">
        <w:rPr>
          <w:rFonts w:ascii="Arial" w:hAnsi="Arial" w:cs="Arial"/>
        </w:rPr>
        <w:t xml:space="preserve"> es responsable de todos y cada uno de los impuestos y contribuciones al comercio exterior que conforme a la ley le corresponda pagar. Por tanto, </w:t>
      </w:r>
      <w:r w:rsidR="00221E46" w:rsidRPr="00AD7CF6">
        <w:rPr>
          <w:rFonts w:ascii="Arial" w:hAnsi="Arial" w:cs="Arial"/>
          <w:b/>
        </w:rPr>
        <w:t>“LA AGENCIA ADUANAL”</w:t>
      </w:r>
      <w:r w:rsidR="008A41BD" w:rsidRPr="00AD7CF6">
        <w:rPr>
          <w:rFonts w:ascii="Arial" w:hAnsi="Arial" w:cs="Arial"/>
        </w:rPr>
        <w:t xml:space="preserve"> solicitará a </w:t>
      </w:r>
      <w:r w:rsidR="00221E46" w:rsidRPr="00AD7CF6">
        <w:rPr>
          <w:rFonts w:ascii="Arial" w:hAnsi="Arial" w:cs="Arial"/>
          <w:b/>
        </w:rPr>
        <w:t>“EL CLIENTE”</w:t>
      </w:r>
      <w:r w:rsidR="008A41BD" w:rsidRPr="00AD7CF6">
        <w:rPr>
          <w:rFonts w:ascii="Arial" w:hAnsi="Arial" w:cs="Arial"/>
        </w:rPr>
        <w:t xml:space="preserve"> con la debida anticipación los fondos necesarios para que por cuenta </w:t>
      </w:r>
      <w:r w:rsidR="00221E46" w:rsidRPr="00AD7CF6">
        <w:rPr>
          <w:rFonts w:ascii="Arial" w:hAnsi="Arial" w:cs="Arial"/>
        </w:rPr>
        <w:t xml:space="preserve">de </w:t>
      </w:r>
      <w:r w:rsidR="00221E46" w:rsidRPr="00AD7CF6">
        <w:rPr>
          <w:rFonts w:ascii="Arial" w:hAnsi="Arial" w:cs="Arial"/>
          <w:b/>
        </w:rPr>
        <w:t>“EL CLIENTE”</w:t>
      </w:r>
      <w:r w:rsidR="008A41BD" w:rsidRPr="00AD7CF6">
        <w:rPr>
          <w:rFonts w:ascii="Arial" w:hAnsi="Arial" w:cs="Arial"/>
        </w:rPr>
        <w:t xml:space="preserve"> presente las declaraciones y pague los impuestos y contribuciones, para que no exista ningún atraso o dificultad en la operación de que se trate.  Dichos fondos serán utilizados única y exclusivamente para tal fin,</w:t>
      </w:r>
      <w:r w:rsidR="00EA5ACE" w:rsidRPr="00AD7CF6">
        <w:rPr>
          <w:rFonts w:ascii="Arial" w:hAnsi="Arial" w:cs="Arial"/>
        </w:rPr>
        <w:t xml:space="preserve"> pudiendo considerar el Pago Electrónico </w:t>
      </w:r>
      <w:r w:rsidR="00417BE7" w:rsidRPr="00AD7CF6">
        <w:rPr>
          <w:rFonts w:ascii="Arial" w:hAnsi="Arial" w:cs="Arial"/>
        </w:rPr>
        <w:t>de Comercio Exterior</w:t>
      </w:r>
      <w:r w:rsidR="00EA5ACE" w:rsidRPr="00AD7CF6">
        <w:rPr>
          <w:rFonts w:ascii="Arial" w:hAnsi="Arial" w:cs="Arial"/>
        </w:rPr>
        <w:t xml:space="preserve"> (PEC</w:t>
      </w:r>
      <w:r w:rsidR="00417BE7" w:rsidRPr="00AD7CF6">
        <w:rPr>
          <w:rFonts w:ascii="Arial" w:hAnsi="Arial" w:cs="Arial"/>
        </w:rPr>
        <w:t>E</w:t>
      </w:r>
      <w:r w:rsidR="00EA5ACE" w:rsidRPr="00AD7CF6">
        <w:rPr>
          <w:rFonts w:ascii="Arial" w:hAnsi="Arial" w:cs="Arial"/>
        </w:rPr>
        <w:t>).</w:t>
      </w:r>
    </w:p>
    <w:p w14:paraId="26CA5B34" w14:textId="77777777" w:rsidR="003C4DB9" w:rsidRPr="00AD7CF6" w:rsidRDefault="003C4DB9" w:rsidP="00A74478">
      <w:pPr>
        <w:jc w:val="both"/>
        <w:rPr>
          <w:rFonts w:ascii="Arial" w:hAnsi="Arial" w:cs="Arial"/>
          <w:b/>
        </w:rPr>
      </w:pPr>
    </w:p>
    <w:p w14:paraId="3C199C81" w14:textId="1B16D343" w:rsidR="003C4DB9" w:rsidRPr="00AD7CF6" w:rsidRDefault="00A74478" w:rsidP="00A74478">
      <w:pPr>
        <w:ind w:left="360"/>
        <w:jc w:val="both"/>
        <w:rPr>
          <w:rFonts w:ascii="Arial" w:hAnsi="Arial" w:cs="Arial"/>
          <w:b/>
          <w:bCs/>
        </w:rPr>
      </w:pPr>
      <w:r w:rsidRPr="00AD7CF6">
        <w:rPr>
          <w:rFonts w:ascii="Arial" w:hAnsi="Arial" w:cs="Arial"/>
          <w:b/>
        </w:rPr>
        <w:t>SÉPTIMA. - CONFIDENCIALIDAD.</w:t>
      </w:r>
    </w:p>
    <w:p w14:paraId="3D95C6B2" w14:textId="77777777" w:rsidR="008F3010" w:rsidRPr="00AD7CF6" w:rsidRDefault="008F3010" w:rsidP="00A74478">
      <w:pPr>
        <w:ind w:left="360"/>
        <w:jc w:val="both"/>
        <w:rPr>
          <w:rFonts w:ascii="Arial" w:hAnsi="Arial" w:cs="Arial"/>
          <w:b/>
          <w:bCs/>
        </w:rPr>
      </w:pPr>
    </w:p>
    <w:p w14:paraId="35F47F98" w14:textId="77777777" w:rsidR="003C4DB9" w:rsidRPr="00AD7CF6" w:rsidRDefault="00D2790C" w:rsidP="00A74478">
      <w:pPr>
        <w:ind w:left="360"/>
        <w:jc w:val="both"/>
        <w:rPr>
          <w:rFonts w:ascii="Arial" w:hAnsi="Arial" w:cs="Arial"/>
        </w:rPr>
      </w:pPr>
      <w:r w:rsidRPr="00AD7CF6">
        <w:rPr>
          <w:rFonts w:ascii="Arial" w:hAnsi="Arial" w:cs="Arial"/>
          <w:b/>
        </w:rPr>
        <w:t xml:space="preserve">“LA AGENCIA ADUANAL” </w:t>
      </w:r>
      <w:r w:rsidR="003C4DB9" w:rsidRPr="00AD7CF6">
        <w:rPr>
          <w:rFonts w:ascii="Arial" w:hAnsi="Arial" w:cs="Arial"/>
        </w:rPr>
        <w:t xml:space="preserve">acepta y se obliga con </w:t>
      </w:r>
      <w:r w:rsidRPr="00AD7CF6">
        <w:rPr>
          <w:rFonts w:ascii="Arial" w:hAnsi="Arial" w:cs="Arial"/>
          <w:b/>
        </w:rPr>
        <w:t>“EL CLIENTE”</w:t>
      </w:r>
      <w:r w:rsidRPr="00AD7CF6">
        <w:rPr>
          <w:rFonts w:ascii="Arial" w:hAnsi="Arial" w:cs="Arial"/>
        </w:rPr>
        <w:t xml:space="preserve"> </w:t>
      </w:r>
      <w:r w:rsidR="003C4DB9" w:rsidRPr="00AD7CF6">
        <w:rPr>
          <w:rFonts w:ascii="Arial" w:hAnsi="Arial" w:cs="Arial"/>
        </w:rPr>
        <w:t>respecto de la conservación de toda la información que ésta le transmita o genere con motivo de la firma del presente documento y de las operaciones que realicen al amparo del mismo, así como la información y especificaciones técnicas relacionadas con el mismo, que deberán ser manejadas como información confidencial sin importar el medio a través del cual sean reveladas, por lo que constituyen secretos industriales (en lo sucesivo “</w:t>
      </w:r>
      <w:r w:rsidR="003C4DB9" w:rsidRPr="00AD7CF6">
        <w:rPr>
          <w:rFonts w:ascii="Arial" w:hAnsi="Arial" w:cs="Arial"/>
          <w:u w:val="single"/>
        </w:rPr>
        <w:t>Información Confidencial</w:t>
      </w:r>
      <w:r w:rsidR="003C4DB9" w:rsidRPr="00AD7CF6">
        <w:rPr>
          <w:rFonts w:ascii="Arial" w:hAnsi="Arial" w:cs="Arial"/>
        </w:rPr>
        <w:t>”).</w:t>
      </w:r>
    </w:p>
    <w:p w14:paraId="7FCFB764" w14:textId="77777777" w:rsidR="003C4DB9" w:rsidRPr="00AD7CF6" w:rsidRDefault="003C4DB9" w:rsidP="00A74478">
      <w:pPr>
        <w:ind w:left="360"/>
        <w:jc w:val="both"/>
        <w:rPr>
          <w:rFonts w:ascii="Arial" w:hAnsi="Arial" w:cs="Arial"/>
        </w:rPr>
      </w:pPr>
    </w:p>
    <w:p w14:paraId="5EBB7AFA" w14:textId="77777777" w:rsidR="003C4DB9" w:rsidRPr="00AD7CF6" w:rsidRDefault="00D2790C" w:rsidP="00A74478">
      <w:pPr>
        <w:ind w:left="360"/>
        <w:jc w:val="both"/>
        <w:rPr>
          <w:rFonts w:ascii="Arial" w:hAnsi="Arial" w:cs="Arial"/>
        </w:rPr>
      </w:pPr>
      <w:r w:rsidRPr="00AD7CF6">
        <w:rPr>
          <w:rFonts w:ascii="Arial" w:hAnsi="Arial" w:cs="Arial"/>
          <w:b/>
        </w:rPr>
        <w:t xml:space="preserve">“LA AGENCIA ADUANAL” </w:t>
      </w:r>
      <w:r w:rsidR="003C4DB9" w:rsidRPr="00AD7CF6">
        <w:rPr>
          <w:rFonts w:ascii="Arial" w:hAnsi="Arial" w:cs="Arial"/>
        </w:rPr>
        <w:t xml:space="preserve">podrá proporcionar la Información Confidencial únicamente a su propio personal, siempre que éste tenga la necesidad de conocer dicha información para proceder únicamente a realizar los fines especificados en el presente documento, en los pedidos y en aquellos contratos o convenios que, en su caso, llegaren a celebrar. Por tal motivo, </w:t>
      </w:r>
      <w:r w:rsidRPr="00AD7CF6">
        <w:rPr>
          <w:rFonts w:ascii="Arial" w:hAnsi="Arial" w:cs="Arial"/>
          <w:b/>
        </w:rPr>
        <w:t xml:space="preserve">“LA AGENCIA ADUANAL” </w:t>
      </w:r>
      <w:r w:rsidR="003C4DB9" w:rsidRPr="00AD7CF6">
        <w:rPr>
          <w:rFonts w:ascii="Arial" w:hAnsi="Arial" w:cs="Arial"/>
        </w:rPr>
        <w:t xml:space="preserve">dará instrucciones a su propio personal en relación con el deber </w:t>
      </w:r>
      <w:r w:rsidR="00417BE7" w:rsidRPr="00AD7CF6">
        <w:rPr>
          <w:rFonts w:ascii="Arial" w:hAnsi="Arial" w:cs="Arial"/>
        </w:rPr>
        <w:t>de confidencialidad</w:t>
      </w:r>
      <w:r w:rsidR="003C4DB9" w:rsidRPr="00AD7CF6">
        <w:rPr>
          <w:rFonts w:ascii="Arial" w:hAnsi="Arial" w:cs="Arial"/>
        </w:rPr>
        <w:t xml:space="preserve"> que deben guardar respecto de la Información Confidencial y sobre las penalidades a las cuales estarán sujetos en caso de incumplimiento.</w:t>
      </w:r>
    </w:p>
    <w:p w14:paraId="5969A834" w14:textId="77777777" w:rsidR="0096419F" w:rsidRPr="00AD7CF6" w:rsidRDefault="0096419F" w:rsidP="00A74478">
      <w:pPr>
        <w:jc w:val="both"/>
        <w:rPr>
          <w:rFonts w:ascii="Arial" w:hAnsi="Arial" w:cs="Arial"/>
        </w:rPr>
      </w:pPr>
    </w:p>
    <w:p w14:paraId="4566B57F" w14:textId="77777777" w:rsidR="0096419F" w:rsidRPr="00AD7CF6" w:rsidRDefault="0096419F" w:rsidP="00A74478">
      <w:pPr>
        <w:ind w:left="360"/>
        <w:jc w:val="both"/>
        <w:rPr>
          <w:rFonts w:ascii="Arial" w:hAnsi="Arial" w:cs="Arial"/>
        </w:rPr>
      </w:pPr>
      <w:r w:rsidRPr="00AD7CF6">
        <w:rPr>
          <w:rFonts w:ascii="Arial" w:hAnsi="Arial" w:cs="Arial"/>
        </w:rPr>
        <w:t>Cada una de las partes reconoce y acepta que la Información Confidencial que haya recibido por cualquier medio o forma y en cualquier momento, así como aquella que en lo futuro reciba conforme a este documento, a los pedidos y a los contratos o convenios que, en su caso, llegaren a celebrar, es y continuará siendo propiedad exclusiva de la parte que la emita.</w:t>
      </w:r>
    </w:p>
    <w:p w14:paraId="104DA47A" w14:textId="77777777" w:rsidR="0096419F" w:rsidRPr="00AD7CF6" w:rsidRDefault="0096419F" w:rsidP="00A74478">
      <w:pPr>
        <w:ind w:left="360"/>
        <w:jc w:val="both"/>
        <w:rPr>
          <w:rFonts w:ascii="Arial" w:hAnsi="Arial" w:cs="Arial"/>
        </w:rPr>
      </w:pPr>
    </w:p>
    <w:p w14:paraId="5E51F60B" w14:textId="0300816B" w:rsidR="00A74478" w:rsidRDefault="00A74478" w:rsidP="00A74478">
      <w:pPr>
        <w:jc w:val="both"/>
        <w:rPr>
          <w:rFonts w:ascii="Arial" w:hAnsi="Arial" w:cs="Arial"/>
        </w:rPr>
      </w:pPr>
      <w:r w:rsidRPr="00AD7CF6">
        <w:rPr>
          <w:rFonts w:ascii="Arial" w:hAnsi="Arial" w:cs="Arial"/>
          <w:b/>
        </w:rPr>
        <w:t>OCTAVA.</w:t>
      </w:r>
      <w:r>
        <w:rPr>
          <w:rFonts w:ascii="Arial" w:hAnsi="Arial" w:cs="Arial"/>
          <w:b/>
        </w:rPr>
        <w:t xml:space="preserve"> RELACION LABORAL</w:t>
      </w:r>
      <w:r w:rsidRPr="00AD7CF6">
        <w:rPr>
          <w:rFonts w:ascii="Arial" w:hAnsi="Arial" w:cs="Arial"/>
        </w:rPr>
        <w:t xml:space="preserve"> </w:t>
      </w:r>
    </w:p>
    <w:p w14:paraId="35483E1E" w14:textId="77777777" w:rsidR="00A74478" w:rsidRDefault="00A74478" w:rsidP="00A74478">
      <w:pPr>
        <w:jc w:val="both"/>
        <w:rPr>
          <w:rFonts w:ascii="Arial" w:hAnsi="Arial" w:cs="Arial"/>
        </w:rPr>
      </w:pPr>
    </w:p>
    <w:p w14:paraId="0DAB9FE9" w14:textId="0958F8AA" w:rsidR="0096419F" w:rsidRPr="00AD7CF6" w:rsidRDefault="0096419F" w:rsidP="00A74478">
      <w:pPr>
        <w:jc w:val="both"/>
        <w:rPr>
          <w:rFonts w:ascii="Arial" w:hAnsi="Arial" w:cs="Arial"/>
        </w:rPr>
      </w:pPr>
      <w:r w:rsidRPr="00AD7CF6">
        <w:rPr>
          <w:rFonts w:ascii="Arial" w:hAnsi="Arial" w:cs="Arial"/>
          <w:bCs/>
        </w:rPr>
        <w:t xml:space="preserve">Ambas partes expresamente reconocen que la relación laboral de los </w:t>
      </w:r>
      <w:proofErr w:type="gramStart"/>
      <w:r w:rsidRPr="00AD7CF6">
        <w:rPr>
          <w:rFonts w:ascii="Arial" w:hAnsi="Arial" w:cs="Arial"/>
          <w:bCs/>
        </w:rPr>
        <w:t>trabajadores,  empleados</w:t>
      </w:r>
      <w:proofErr w:type="gramEnd"/>
      <w:r w:rsidRPr="00AD7CF6">
        <w:rPr>
          <w:rFonts w:ascii="Arial" w:hAnsi="Arial" w:cs="Arial"/>
          <w:bCs/>
        </w:rPr>
        <w:t xml:space="preserve">, dependientes, apoderados y/o agentes que participen en la prestación de los servicios materia del presente contrato, corresponde directamente a </w:t>
      </w:r>
      <w:r w:rsidR="00331EAD" w:rsidRPr="00AD7CF6">
        <w:rPr>
          <w:rFonts w:ascii="Arial" w:hAnsi="Arial" w:cs="Arial"/>
          <w:b/>
        </w:rPr>
        <w:t>“LA AGENCIA ADUANAL”</w:t>
      </w:r>
      <w:r w:rsidRPr="00AD7CF6">
        <w:rPr>
          <w:rFonts w:ascii="Arial" w:hAnsi="Arial" w:cs="Arial"/>
          <w:bCs/>
        </w:rPr>
        <w:t xml:space="preserve">, por lo que </w:t>
      </w:r>
      <w:r w:rsidR="00331EAD" w:rsidRPr="00AD7CF6">
        <w:rPr>
          <w:rFonts w:ascii="Arial" w:hAnsi="Arial" w:cs="Arial"/>
          <w:b/>
        </w:rPr>
        <w:t>“EL CLIENTE”</w:t>
      </w:r>
      <w:r w:rsidR="00331EAD" w:rsidRPr="00AD7CF6">
        <w:rPr>
          <w:rFonts w:ascii="Arial" w:hAnsi="Arial" w:cs="Arial"/>
        </w:rPr>
        <w:t xml:space="preserve"> </w:t>
      </w:r>
      <w:r w:rsidRPr="00AD7CF6">
        <w:rPr>
          <w:rFonts w:ascii="Arial" w:hAnsi="Arial" w:cs="Arial"/>
          <w:bCs/>
        </w:rPr>
        <w:t>no tendrá responsabilidad alguna en relación con su conducta o actuaciones.</w:t>
      </w:r>
    </w:p>
    <w:p w14:paraId="0C225AFB" w14:textId="77777777" w:rsidR="0096419F" w:rsidRPr="00AD7CF6" w:rsidRDefault="0096419F" w:rsidP="00A74478">
      <w:pPr>
        <w:jc w:val="both"/>
        <w:rPr>
          <w:rFonts w:ascii="Arial" w:hAnsi="Arial" w:cs="Arial"/>
          <w:bCs/>
        </w:rPr>
      </w:pPr>
    </w:p>
    <w:p w14:paraId="1D08FE8A" w14:textId="77777777" w:rsidR="0096419F" w:rsidRPr="00AD7CF6" w:rsidRDefault="00060CB5" w:rsidP="00A74478">
      <w:pPr>
        <w:jc w:val="both"/>
        <w:rPr>
          <w:rFonts w:ascii="Arial" w:hAnsi="Arial" w:cs="Arial"/>
        </w:rPr>
      </w:pPr>
      <w:r w:rsidRPr="00AD7CF6">
        <w:rPr>
          <w:rFonts w:ascii="Arial" w:hAnsi="Arial" w:cs="Arial"/>
        </w:rPr>
        <w:t xml:space="preserve">El presente contrato es de naturaleza civil y se celebra como prestación de servicios profesionales. En consecuencia, no existe relación laboral, de subordinación o </w:t>
      </w:r>
      <w:r w:rsidRPr="00AD7CF6">
        <w:rPr>
          <w:rFonts w:ascii="Arial" w:hAnsi="Arial" w:cs="Arial"/>
        </w:rPr>
        <w:lastRenderedPageBreak/>
        <w:t>dependencia entre “LAS PARTES”, ni entre una Parte y el personal de la otra, por lo cual cada Parte será la única responsable de sus obligaciones laborales, de seguridad social y demás aplicables respecto de su propio personal.</w:t>
      </w:r>
    </w:p>
    <w:p w14:paraId="7D19C62D" w14:textId="77777777" w:rsidR="00004624" w:rsidRPr="00AD7CF6" w:rsidRDefault="00004624" w:rsidP="00A74478">
      <w:pPr>
        <w:jc w:val="both"/>
        <w:rPr>
          <w:rFonts w:ascii="Arial" w:hAnsi="Arial" w:cs="Arial"/>
        </w:rPr>
      </w:pPr>
    </w:p>
    <w:p w14:paraId="60D4A894" w14:textId="609EBFB7" w:rsidR="00466538" w:rsidRPr="00AD7CF6" w:rsidRDefault="00A74478" w:rsidP="00A74478">
      <w:pPr>
        <w:jc w:val="both"/>
        <w:rPr>
          <w:rFonts w:ascii="Arial" w:hAnsi="Arial" w:cs="Arial"/>
          <w:b/>
          <w:bCs/>
          <w:u w:val="single"/>
          <w:lang w:val="es-ES_tradnl"/>
        </w:rPr>
      </w:pPr>
      <w:r w:rsidRPr="00AD7CF6">
        <w:rPr>
          <w:rFonts w:ascii="Arial" w:hAnsi="Arial" w:cs="Arial"/>
          <w:b/>
        </w:rPr>
        <w:t xml:space="preserve">NOVENA. - </w:t>
      </w:r>
      <w:r w:rsidRPr="00AD7CF6">
        <w:rPr>
          <w:rFonts w:ascii="Arial" w:hAnsi="Arial" w:cs="Arial"/>
          <w:b/>
          <w:bCs/>
          <w:lang w:val="es-ES_tradnl"/>
        </w:rPr>
        <w:t>CASO FORTUITO O FUERZA MAYOR.</w:t>
      </w:r>
    </w:p>
    <w:p w14:paraId="595415BF" w14:textId="77777777" w:rsidR="00466538" w:rsidRPr="00AD7CF6" w:rsidRDefault="00466538" w:rsidP="00A74478">
      <w:pPr>
        <w:jc w:val="both"/>
        <w:rPr>
          <w:rFonts w:ascii="Arial" w:hAnsi="Arial" w:cs="Arial"/>
          <w:b/>
          <w:bCs/>
          <w:lang w:val="es-ES_tradnl"/>
        </w:rPr>
      </w:pPr>
    </w:p>
    <w:p w14:paraId="09D33461" w14:textId="77777777" w:rsidR="00466538" w:rsidRPr="00AD7CF6" w:rsidRDefault="00466538" w:rsidP="00A74478">
      <w:pPr>
        <w:jc w:val="both"/>
        <w:rPr>
          <w:rFonts w:ascii="Arial" w:hAnsi="Arial" w:cs="Arial"/>
          <w:lang w:val="es-ES_tradnl"/>
        </w:rPr>
      </w:pPr>
      <w:r w:rsidRPr="00AD7CF6">
        <w:rPr>
          <w:rFonts w:ascii="Arial" w:hAnsi="Arial" w:cs="Arial"/>
          <w:lang w:val="es-ES_tradnl"/>
        </w:rPr>
        <w:t>Ninguna de “</w:t>
      </w:r>
      <w:r w:rsidRPr="00AD7CF6">
        <w:rPr>
          <w:rFonts w:ascii="Arial" w:hAnsi="Arial" w:cs="Arial"/>
          <w:b/>
          <w:lang w:val="es-ES_tradnl"/>
        </w:rPr>
        <w:t>LAS PARTES</w:t>
      </w:r>
      <w:r w:rsidRPr="00AD7CF6">
        <w:rPr>
          <w:rFonts w:ascii="Arial" w:hAnsi="Arial" w:cs="Arial"/>
          <w:lang w:val="es-ES_tradnl"/>
        </w:rPr>
        <w:t>” será responsable de cualquier retraso o incumplimiento de la ejecución del objeto de este contrato, que resulte directa o indirectamente de caso fortuito o fuerza mayor, particularmente por emergencia, accidente, incendio, sismo, inundación, tormenta, huelga, paro de labores o cualquier otro hecho o impedimento que la parte afectada pruebe que estuvo fuera de su control y no pudo prever los hechos al momento de la celebración del presente contrato o evitar o superar los mismos, o de evitar o superar sus consecuencias, en la inteligencia de que, una vez superados estos eventos, se reanudaran las actividades en la forma y términos que determinen “</w:t>
      </w:r>
      <w:r w:rsidRPr="00AD7CF6">
        <w:rPr>
          <w:rFonts w:ascii="Arial" w:hAnsi="Arial" w:cs="Arial"/>
          <w:b/>
          <w:lang w:val="es-ES_tradnl"/>
        </w:rPr>
        <w:t>LAS PARTES</w:t>
      </w:r>
      <w:r w:rsidRPr="00AD7CF6">
        <w:rPr>
          <w:rFonts w:ascii="Arial" w:hAnsi="Arial" w:cs="Arial"/>
          <w:lang w:val="es-ES_tradnl"/>
        </w:rPr>
        <w:t>”.</w:t>
      </w:r>
    </w:p>
    <w:p w14:paraId="068D279C" w14:textId="77777777" w:rsidR="00466538" w:rsidRPr="00AD7CF6" w:rsidRDefault="00466538" w:rsidP="00A74478">
      <w:pPr>
        <w:jc w:val="both"/>
        <w:rPr>
          <w:rFonts w:ascii="Arial" w:hAnsi="Arial" w:cs="Arial"/>
          <w:b/>
        </w:rPr>
      </w:pPr>
    </w:p>
    <w:p w14:paraId="70355240" w14:textId="05103CF1" w:rsidR="00A15083" w:rsidRDefault="00A74478" w:rsidP="00A74478">
      <w:pPr>
        <w:jc w:val="both"/>
        <w:rPr>
          <w:rFonts w:ascii="Arial" w:hAnsi="Arial" w:cs="Arial"/>
          <w:b/>
        </w:rPr>
      </w:pPr>
      <w:r w:rsidRPr="00AD7CF6">
        <w:rPr>
          <w:rFonts w:ascii="Arial" w:hAnsi="Arial" w:cs="Arial"/>
          <w:b/>
        </w:rPr>
        <w:t>DÉCIMA. - NO CESIÓN</w:t>
      </w:r>
    </w:p>
    <w:p w14:paraId="07D051E8" w14:textId="77777777" w:rsidR="00A74478" w:rsidRPr="00AD7CF6" w:rsidRDefault="00A74478" w:rsidP="00A74478">
      <w:pPr>
        <w:jc w:val="both"/>
        <w:rPr>
          <w:rFonts w:ascii="Arial" w:hAnsi="Arial" w:cs="Arial"/>
          <w:b/>
        </w:rPr>
      </w:pPr>
    </w:p>
    <w:p w14:paraId="48A16580" w14:textId="77777777" w:rsidR="00A15083" w:rsidRPr="00AD7CF6" w:rsidRDefault="00A15083" w:rsidP="00A74478">
      <w:pPr>
        <w:jc w:val="both"/>
        <w:rPr>
          <w:rFonts w:ascii="Arial" w:hAnsi="Arial" w:cs="Arial"/>
          <w:lang w:val="es-ES_tradnl"/>
        </w:rPr>
      </w:pPr>
      <w:r w:rsidRPr="00AD7CF6">
        <w:rPr>
          <w:rFonts w:ascii="Arial" w:hAnsi="Arial" w:cs="Arial"/>
          <w:b/>
          <w:lang w:val="es-ES_tradnl"/>
        </w:rPr>
        <w:t>“LAS PARTES”</w:t>
      </w:r>
      <w:r w:rsidRPr="00AD7CF6">
        <w:rPr>
          <w:rFonts w:ascii="Arial" w:hAnsi="Arial" w:cs="Arial"/>
          <w:lang w:val="es-ES_tradnl"/>
        </w:rPr>
        <w:t xml:space="preserve"> no podrán ceder o transmitir total o parcialmente sus derechos, intereses y obligaciones conforme al presente contrato.</w:t>
      </w:r>
    </w:p>
    <w:p w14:paraId="72BFA9E7" w14:textId="77777777" w:rsidR="00A15083" w:rsidRPr="00AD7CF6" w:rsidRDefault="00A15083" w:rsidP="00A74478">
      <w:pPr>
        <w:jc w:val="both"/>
        <w:rPr>
          <w:rFonts w:ascii="Arial" w:hAnsi="Arial" w:cs="Arial"/>
          <w:b/>
        </w:rPr>
      </w:pPr>
    </w:p>
    <w:p w14:paraId="3DE5EAEB" w14:textId="63FACFB4" w:rsidR="00004624" w:rsidRPr="00AD7CF6" w:rsidRDefault="00A74478" w:rsidP="00A74478">
      <w:pPr>
        <w:jc w:val="both"/>
        <w:rPr>
          <w:rFonts w:ascii="Arial" w:hAnsi="Arial" w:cs="Arial"/>
          <w:b/>
        </w:rPr>
      </w:pPr>
      <w:r w:rsidRPr="00AD7CF6">
        <w:rPr>
          <w:rFonts w:ascii="Arial" w:hAnsi="Arial" w:cs="Arial"/>
          <w:b/>
        </w:rPr>
        <w:t xml:space="preserve">DÉCIMA </w:t>
      </w:r>
      <w:r w:rsidR="00DF32CE" w:rsidRPr="00AD7CF6">
        <w:rPr>
          <w:rFonts w:ascii="Arial" w:hAnsi="Arial" w:cs="Arial"/>
          <w:b/>
        </w:rPr>
        <w:t>PRIMERA. -</w:t>
      </w:r>
      <w:r w:rsidRPr="00AD7CF6">
        <w:rPr>
          <w:rFonts w:ascii="Arial" w:hAnsi="Arial" w:cs="Arial"/>
          <w:b/>
        </w:rPr>
        <w:t xml:space="preserve"> NOTIFICACIONES.</w:t>
      </w:r>
    </w:p>
    <w:p w14:paraId="387217B5" w14:textId="77777777" w:rsidR="0096419F" w:rsidRPr="00AD7CF6" w:rsidRDefault="0096419F" w:rsidP="00A74478">
      <w:pPr>
        <w:tabs>
          <w:tab w:val="num" w:pos="285"/>
        </w:tabs>
        <w:ind w:left="285" w:hanging="285"/>
        <w:jc w:val="both"/>
        <w:rPr>
          <w:rFonts w:ascii="Arial" w:hAnsi="Arial" w:cs="Arial"/>
        </w:rPr>
      </w:pPr>
    </w:p>
    <w:p w14:paraId="0C044888" w14:textId="77777777" w:rsidR="00D975F1" w:rsidRPr="00AD7CF6" w:rsidRDefault="00D975F1" w:rsidP="00A74478">
      <w:pPr>
        <w:tabs>
          <w:tab w:val="left" w:pos="0"/>
        </w:tabs>
        <w:jc w:val="both"/>
        <w:rPr>
          <w:rFonts w:ascii="Arial" w:hAnsi="Arial" w:cs="Arial"/>
        </w:rPr>
      </w:pPr>
      <w:r w:rsidRPr="00AD7CF6">
        <w:rPr>
          <w:rFonts w:ascii="Arial" w:hAnsi="Arial" w:cs="Arial"/>
        </w:rPr>
        <w:t>Cualquier notificación conforme a este contrato deberá realizarse por escrito y podrá entregarse (i) personalmente; (ii) por servicio de mensajería comercial con acuse de recibo; o (iii) por correo electrónico a las direcciones que “LAS PARTES” designen por escrito. Las notificaciones se considerarán recibidas en la fecha y hora que conste en el acuse de recibo o, tratándose de correo electrónico, en el acuse de entrega del servicio de correo, salvo prueba en contrario.</w:t>
      </w:r>
    </w:p>
    <w:p w14:paraId="1B5F51B7" w14:textId="77777777" w:rsidR="00334619" w:rsidRPr="00AD7CF6" w:rsidRDefault="00334619" w:rsidP="00A74478">
      <w:pPr>
        <w:tabs>
          <w:tab w:val="left" w:pos="0"/>
        </w:tabs>
        <w:jc w:val="both"/>
        <w:rPr>
          <w:rFonts w:ascii="Arial" w:hAnsi="Arial" w:cs="Arial"/>
        </w:rPr>
      </w:pPr>
    </w:p>
    <w:p w14:paraId="32CE97D2" w14:textId="77777777" w:rsidR="00334619" w:rsidRPr="00AD7CF6" w:rsidRDefault="00334619" w:rsidP="00A74478">
      <w:pPr>
        <w:tabs>
          <w:tab w:val="left" w:pos="0"/>
        </w:tabs>
        <w:jc w:val="both"/>
        <w:rPr>
          <w:rFonts w:ascii="Arial" w:hAnsi="Arial" w:cs="Arial"/>
        </w:rPr>
      </w:pPr>
      <w:r w:rsidRPr="00AD7CF6">
        <w:rPr>
          <w:rFonts w:ascii="Arial" w:hAnsi="Arial" w:cs="Arial"/>
        </w:rPr>
        <w:t>De igual forma, ambas partes se obligan a notificar a su contraparte, a más tardar el siguiente día hábil en que sea recibida o conocida, cualquier comunicación, citatorio, requerimiento, resolución y/o notificación (incluyendo las practicadas o disponibles en sistemas electrónicos y buzones oficiales) de autoridades aduaneras, fiscales y/o de cualquier ámbito gubernamental referente a cualquier trámite o despacho aduanero en el que ambas hayan participado.</w:t>
      </w:r>
    </w:p>
    <w:p w14:paraId="3AA331ED" w14:textId="77777777" w:rsidR="00334619" w:rsidRPr="00AD7CF6" w:rsidRDefault="00334619" w:rsidP="00A74478">
      <w:pPr>
        <w:tabs>
          <w:tab w:val="left" w:pos="0"/>
        </w:tabs>
        <w:jc w:val="both"/>
        <w:rPr>
          <w:rFonts w:ascii="Arial" w:hAnsi="Arial" w:cs="Arial"/>
        </w:rPr>
      </w:pPr>
    </w:p>
    <w:p w14:paraId="21BF1463" w14:textId="086DA26C" w:rsidR="00334619" w:rsidRPr="00AD7CF6" w:rsidRDefault="00A74478" w:rsidP="00A74478">
      <w:pPr>
        <w:tabs>
          <w:tab w:val="left" w:pos="0"/>
        </w:tabs>
        <w:jc w:val="both"/>
        <w:rPr>
          <w:rFonts w:ascii="Arial" w:hAnsi="Arial" w:cs="Arial"/>
          <w:b/>
        </w:rPr>
      </w:pPr>
      <w:r w:rsidRPr="00AD7CF6">
        <w:rPr>
          <w:rFonts w:ascii="Arial" w:hAnsi="Arial" w:cs="Arial"/>
          <w:b/>
        </w:rPr>
        <w:t>DÉCIMA SEGUNDA. - IDIOMAS.</w:t>
      </w:r>
    </w:p>
    <w:p w14:paraId="3A7DD1C9" w14:textId="77777777" w:rsidR="00334619" w:rsidRPr="00AD7CF6" w:rsidRDefault="00334619" w:rsidP="00A74478">
      <w:pPr>
        <w:tabs>
          <w:tab w:val="left" w:pos="0"/>
        </w:tabs>
        <w:jc w:val="both"/>
        <w:rPr>
          <w:rFonts w:ascii="Arial" w:hAnsi="Arial" w:cs="Arial"/>
          <w:b/>
        </w:rPr>
      </w:pPr>
    </w:p>
    <w:p w14:paraId="07E5F23A" w14:textId="77777777" w:rsidR="00C43B3D" w:rsidRPr="00AD7CF6" w:rsidRDefault="00334619" w:rsidP="00A74478">
      <w:pPr>
        <w:tabs>
          <w:tab w:val="left" w:pos="0"/>
        </w:tabs>
        <w:jc w:val="both"/>
        <w:rPr>
          <w:rFonts w:ascii="Arial" w:hAnsi="Arial" w:cs="Arial"/>
        </w:rPr>
      </w:pPr>
      <w:r w:rsidRPr="00AD7CF6">
        <w:rPr>
          <w:rFonts w:ascii="Arial" w:hAnsi="Arial" w:cs="Arial"/>
        </w:rPr>
        <w:t xml:space="preserve">Este contrato se celebra en el idioma español. </w:t>
      </w:r>
    </w:p>
    <w:p w14:paraId="1B8A4542" w14:textId="77777777" w:rsidR="00C43B3D" w:rsidRPr="00AD7CF6" w:rsidRDefault="00C43B3D" w:rsidP="00A74478">
      <w:pPr>
        <w:tabs>
          <w:tab w:val="left" w:pos="0"/>
        </w:tabs>
        <w:jc w:val="both"/>
        <w:rPr>
          <w:rFonts w:ascii="Arial" w:hAnsi="Arial" w:cs="Arial"/>
        </w:rPr>
      </w:pPr>
    </w:p>
    <w:p w14:paraId="228FB292" w14:textId="33B0D4D8" w:rsidR="00334619" w:rsidRPr="00AD7CF6" w:rsidRDefault="00A74478" w:rsidP="00A74478">
      <w:pPr>
        <w:tabs>
          <w:tab w:val="left" w:pos="0"/>
        </w:tabs>
        <w:jc w:val="both"/>
        <w:rPr>
          <w:rFonts w:ascii="Arial" w:hAnsi="Arial" w:cs="Arial"/>
          <w:b/>
        </w:rPr>
      </w:pPr>
      <w:r w:rsidRPr="00AD7CF6">
        <w:rPr>
          <w:rFonts w:ascii="Arial" w:hAnsi="Arial" w:cs="Arial"/>
          <w:b/>
        </w:rPr>
        <w:t>DÉCIMA TERCERA. - JURISDICCIÓN.</w:t>
      </w:r>
    </w:p>
    <w:p w14:paraId="7DC24A5A" w14:textId="77777777" w:rsidR="00334619" w:rsidRPr="00AD7CF6" w:rsidRDefault="00334619" w:rsidP="00A74478">
      <w:pPr>
        <w:tabs>
          <w:tab w:val="left" w:pos="0"/>
        </w:tabs>
        <w:jc w:val="both"/>
        <w:rPr>
          <w:rFonts w:ascii="Arial" w:hAnsi="Arial" w:cs="Arial"/>
          <w:b/>
        </w:rPr>
      </w:pPr>
    </w:p>
    <w:p w14:paraId="21AB4B32" w14:textId="20E84330" w:rsidR="00334619" w:rsidRPr="00AD7CF6" w:rsidRDefault="00334619" w:rsidP="00A74478">
      <w:pPr>
        <w:tabs>
          <w:tab w:val="left" w:pos="0"/>
        </w:tabs>
        <w:jc w:val="both"/>
        <w:rPr>
          <w:rFonts w:ascii="Arial" w:hAnsi="Arial" w:cs="Arial"/>
        </w:rPr>
      </w:pPr>
      <w:r w:rsidRPr="00AD7CF6">
        <w:rPr>
          <w:rFonts w:ascii="Arial" w:hAnsi="Arial" w:cs="Arial"/>
        </w:rPr>
        <w:t xml:space="preserve">Para la adopción de medidas cautelares urgentes que, en su caso, resulten procedentes, así como para el reconocimiento y ejecución del laudo arbitral, “LAS </w:t>
      </w:r>
      <w:r w:rsidRPr="00AD7CF6">
        <w:rPr>
          <w:rFonts w:ascii="Arial" w:hAnsi="Arial" w:cs="Arial"/>
        </w:rPr>
        <w:lastRenderedPageBreak/>
        <w:t>PARTES” se someten a la jurisdicción y competencia de los tribunales competentes en H., renunciando al fuero que pudiera corresponderles por razón de su domicilio presente o futuro.</w:t>
      </w:r>
    </w:p>
    <w:p w14:paraId="4370713D" w14:textId="77777777" w:rsidR="00334619" w:rsidRPr="00AD7CF6" w:rsidRDefault="00334619" w:rsidP="00A74478">
      <w:pPr>
        <w:tabs>
          <w:tab w:val="left" w:pos="0"/>
        </w:tabs>
        <w:jc w:val="both"/>
        <w:rPr>
          <w:rFonts w:ascii="Arial" w:hAnsi="Arial" w:cs="Arial"/>
        </w:rPr>
      </w:pPr>
    </w:p>
    <w:p w14:paraId="4BB51437" w14:textId="15FA46EC" w:rsidR="00334619" w:rsidRPr="00AD7CF6" w:rsidRDefault="00A74478" w:rsidP="00A74478">
      <w:pPr>
        <w:tabs>
          <w:tab w:val="left" w:pos="0"/>
        </w:tabs>
        <w:jc w:val="both"/>
        <w:rPr>
          <w:rFonts w:ascii="Arial" w:hAnsi="Arial" w:cs="Arial"/>
          <w:b/>
          <w:lang w:val="es-ES_tradnl"/>
        </w:rPr>
      </w:pPr>
      <w:r w:rsidRPr="00AD7CF6">
        <w:rPr>
          <w:rFonts w:ascii="Arial" w:hAnsi="Arial" w:cs="Arial"/>
          <w:b/>
          <w:lang w:val="es-ES_tradnl"/>
        </w:rPr>
        <w:t xml:space="preserve">DÉCIMA </w:t>
      </w:r>
      <w:r w:rsidR="00DF32CE" w:rsidRPr="00AD7CF6">
        <w:rPr>
          <w:rFonts w:ascii="Arial" w:hAnsi="Arial" w:cs="Arial"/>
          <w:b/>
          <w:lang w:val="es-ES_tradnl"/>
        </w:rPr>
        <w:t>CUARTA. -</w:t>
      </w:r>
      <w:r w:rsidRPr="00AD7CF6">
        <w:rPr>
          <w:rFonts w:ascii="Arial" w:hAnsi="Arial" w:cs="Arial"/>
          <w:b/>
          <w:lang w:val="es-ES_tradnl"/>
        </w:rPr>
        <w:t xml:space="preserve"> ARBITRAJE.</w:t>
      </w:r>
    </w:p>
    <w:p w14:paraId="7CD560C3" w14:textId="77777777" w:rsidR="00334619" w:rsidRPr="00AD7CF6" w:rsidRDefault="00334619" w:rsidP="00A74478">
      <w:pPr>
        <w:tabs>
          <w:tab w:val="left" w:pos="0"/>
        </w:tabs>
        <w:jc w:val="both"/>
        <w:rPr>
          <w:rFonts w:ascii="Arial" w:hAnsi="Arial" w:cs="Arial"/>
          <w:b/>
          <w:lang w:val="es-ES_tradnl"/>
        </w:rPr>
      </w:pPr>
    </w:p>
    <w:p w14:paraId="20EE106D" w14:textId="7A14DA6D" w:rsidR="00334619" w:rsidRDefault="00334619" w:rsidP="00A74478">
      <w:pPr>
        <w:tabs>
          <w:tab w:val="left" w:pos="0"/>
        </w:tabs>
        <w:jc w:val="both"/>
        <w:rPr>
          <w:rFonts w:ascii="Arial" w:hAnsi="Arial" w:cs="Arial"/>
        </w:rPr>
      </w:pPr>
      <w:r w:rsidRPr="00AD7CF6">
        <w:rPr>
          <w:rFonts w:ascii="Arial" w:hAnsi="Arial" w:cs="Arial"/>
        </w:rPr>
        <w:t xml:space="preserve">Cualquier controversia o reclamación que surja o se relacione con el presente contrato se resolverá mediante arbitraje administrado por el Centro de Arbitraje de México (CAM), de conformidad con sus Reglas de Arbitraje, por un árbitro único. El laudo que se pronuncie será definitivo y obligatorio para las Partes y podrá reconocerse y ejecutarse ante el tribunal competente. La sede del arbitraje será H. </w:t>
      </w:r>
      <w:r w:rsidR="002A6B40" w:rsidRPr="0053172E">
        <w:rPr>
          <w:rFonts w:ascii="Arial" w:hAnsi="Arial" w:cs="Arial"/>
          <w:highlight w:val="yellow"/>
        </w:rPr>
        <w:t>XXXXXX</w:t>
      </w:r>
      <w:r w:rsidRPr="00AD7CF6">
        <w:rPr>
          <w:rFonts w:ascii="Arial" w:hAnsi="Arial" w:cs="Arial"/>
        </w:rPr>
        <w:t>, México; y el idioma del arbitraje será el español.</w:t>
      </w:r>
    </w:p>
    <w:p w14:paraId="5804FED6" w14:textId="77777777" w:rsidR="00A74478" w:rsidRPr="00AD7CF6" w:rsidRDefault="00A74478" w:rsidP="00A74478">
      <w:pPr>
        <w:tabs>
          <w:tab w:val="left" w:pos="0"/>
        </w:tabs>
        <w:jc w:val="both"/>
        <w:rPr>
          <w:rFonts w:ascii="Arial" w:hAnsi="Arial" w:cs="Arial"/>
          <w:lang w:val="es-ES_tradnl"/>
        </w:rPr>
      </w:pPr>
    </w:p>
    <w:p w14:paraId="67F8FB8A" w14:textId="74771F66" w:rsidR="00334619" w:rsidRDefault="00A74478" w:rsidP="00A74478">
      <w:pPr>
        <w:tabs>
          <w:tab w:val="left" w:pos="0"/>
        </w:tabs>
        <w:jc w:val="both"/>
        <w:rPr>
          <w:rFonts w:ascii="Arial" w:hAnsi="Arial" w:cs="Arial"/>
          <w:b/>
          <w:bCs/>
        </w:rPr>
      </w:pPr>
      <w:r w:rsidRPr="00A74478">
        <w:rPr>
          <w:rFonts w:ascii="Arial" w:hAnsi="Arial" w:cs="Arial"/>
          <w:b/>
          <w:bCs/>
        </w:rPr>
        <w:t>ANEXOS (FORMAN PARTE INTEGRANTE DEL PRESENTE CONTRATO):</w:t>
      </w:r>
    </w:p>
    <w:p w14:paraId="2AE59A00" w14:textId="77777777" w:rsidR="00A74478" w:rsidRPr="00A74478" w:rsidRDefault="00A74478" w:rsidP="00A74478">
      <w:pPr>
        <w:tabs>
          <w:tab w:val="left" w:pos="0"/>
        </w:tabs>
        <w:jc w:val="both"/>
        <w:rPr>
          <w:rFonts w:ascii="Arial" w:hAnsi="Arial" w:cs="Arial"/>
          <w:b/>
          <w:bCs/>
          <w:lang w:val="es-ES_tradnl"/>
        </w:rPr>
      </w:pPr>
    </w:p>
    <w:p w14:paraId="55D6C415" w14:textId="401991E5" w:rsidR="00DE70D3" w:rsidRDefault="00A74478" w:rsidP="00A74478">
      <w:pPr>
        <w:jc w:val="both"/>
        <w:rPr>
          <w:rFonts w:ascii="Arial" w:hAnsi="Arial" w:cs="Arial"/>
          <w:b/>
          <w:bCs/>
        </w:rPr>
      </w:pPr>
      <w:r w:rsidRPr="00A74478">
        <w:rPr>
          <w:rFonts w:ascii="Arial" w:hAnsi="Arial" w:cs="Arial"/>
          <w:b/>
          <w:bCs/>
        </w:rPr>
        <w:t>ANEXO “A</w:t>
      </w:r>
      <w:proofErr w:type="gramStart"/>
      <w:r w:rsidRPr="00A74478">
        <w:rPr>
          <w:rFonts w:ascii="Arial" w:hAnsi="Arial" w:cs="Arial"/>
          <w:b/>
          <w:bCs/>
        </w:rPr>
        <w:t>”.-</w:t>
      </w:r>
      <w:proofErr w:type="gramEnd"/>
      <w:r w:rsidRPr="00A74478">
        <w:rPr>
          <w:rFonts w:ascii="Arial" w:hAnsi="Arial" w:cs="Arial"/>
          <w:b/>
          <w:bCs/>
        </w:rPr>
        <w:t xml:space="preserve"> DOCUMENTACIÓN MÍNIMA PARA INTEGRAR Y ACTUALIZAR EL EXPEDIENTE DEL USUARIO (LEY ADUANERA, ARTÍCULO 162, FRACCIÓN VI; RGCE 2026, REGLA 1.4.14).</w:t>
      </w:r>
    </w:p>
    <w:p w14:paraId="6E47E5CD" w14:textId="77777777" w:rsidR="00A74478" w:rsidRPr="00A74478" w:rsidRDefault="00A74478" w:rsidP="00A74478">
      <w:pPr>
        <w:jc w:val="both"/>
        <w:rPr>
          <w:rFonts w:ascii="Arial" w:hAnsi="Arial" w:cs="Arial"/>
          <w:b/>
          <w:bCs/>
        </w:rPr>
      </w:pPr>
    </w:p>
    <w:p w14:paraId="2B2D4980" w14:textId="77777777" w:rsidR="00DE70D3" w:rsidRPr="00AD7CF6" w:rsidRDefault="0053172E" w:rsidP="00A74478">
      <w:pPr>
        <w:jc w:val="both"/>
        <w:rPr>
          <w:rFonts w:ascii="Arial" w:hAnsi="Arial" w:cs="Arial"/>
        </w:rPr>
      </w:pPr>
      <w:r w:rsidRPr="00AD7CF6">
        <w:rPr>
          <w:rFonts w:ascii="Arial" w:hAnsi="Arial" w:cs="Arial"/>
        </w:rPr>
        <w:t>1) Identificación oficial vigente del representante legal y, en su caso, de las personas autorizadas como contactos operativos.</w:t>
      </w:r>
    </w:p>
    <w:p w14:paraId="03696E3F" w14:textId="77777777" w:rsidR="00DE70D3" w:rsidRPr="00AD7CF6" w:rsidRDefault="0053172E" w:rsidP="00A74478">
      <w:pPr>
        <w:jc w:val="both"/>
        <w:rPr>
          <w:rFonts w:ascii="Arial" w:hAnsi="Arial" w:cs="Arial"/>
        </w:rPr>
      </w:pPr>
      <w:r w:rsidRPr="00AD7CF6">
        <w:rPr>
          <w:rFonts w:ascii="Arial" w:hAnsi="Arial" w:cs="Arial"/>
        </w:rPr>
        <w:t>2) Acta constitutiva o instrumento notarial de constitución y sus modificaciones; poderes o instrumentos que acrediten facultades del representante legal.</w:t>
      </w:r>
    </w:p>
    <w:p w14:paraId="7EB729F2" w14:textId="77777777" w:rsidR="00DE70D3" w:rsidRPr="00AD7CF6" w:rsidRDefault="0053172E" w:rsidP="00A74478">
      <w:pPr>
        <w:jc w:val="both"/>
        <w:rPr>
          <w:rFonts w:ascii="Arial" w:hAnsi="Arial" w:cs="Arial"/>
        </w:rPr>
      </w:pPr>
      <w:r w:rsidRPr="00AD7CF6">
        <w:rPr>
          <w:rFonts w:ascii="Arial" w:hAnsi="Arial" w:cs="Arial"/>
        </w:rPr>
        <w:t>3) Datos de contacto: correos electrónicos y números telefónicos (operativo y/o administrativo).</w:t>
      </w:r>
    </w:p>
    <w:p w14:paraId="53D1188E" w14:textId="77777777" w:rsidR="00DE70D3" w:rsidRPr="00AD7CF6" w:rsidRDefault="0053172E" w:rsidP="00A74478">
      <w:pPr>
        <w:jc w:val="both"/>
        <w:rPr>
          <w:rFonts w:ascii="Arial" w:hAnsi="Arial" w:cs="Arial"/>
        </w:rPr>
      </w:pPr>
      <w:r w:rsidRPr="00AD7CF6">
        <w:rPr>
          <w:rFonts w:ascii="Arial" w:hAnsi="Arial" w:cs="Arial"/>
        </w:rPr>
        <w:t>4) Comprobante de domicilio del lugar donde realiza sus actividades (y, en su caso, del domicilio fiscal cuando sea distinto).</w:t>
      </w:r>
    </w:p>
    <w:p w14:paraId="17A7F227" w14:textId="77777777" w:rsidR="00DE70D3" w:rsidRPr="00AD7CF6" w:rsidRDefault="0053172E" w:rsidP="00A74478">
      <w:pPr>
        <w:jc w:val="both"/>
        <w:rPr>
          <w:rFonts w:ascii="Arial" w:hAnsi="Arial" w:cs="Arial"/>
        </w:rPr>
      </w:pPr>
      <w:r w:rsidRPr="00AD7CF6">
        <w:rPr>
          <w:rFonts w:ascii="Arial" w:hAnsi="Arial" w:cs="Arial"/>
        </w:rPr>
        <w:t>5) Fotografías del lugar donde realiza sus actividades, en las que se aprecie fachada, maquinaria, equipo de oficina, personal, medios de transporte y demás medios utilizados.</w:t>
      </w:r>
    </w:p>
    <w:p w14:paraId="21019198" w14:textId="77777777" w:rsidR="00DE70D3" w:rsidRPr="00AD7CF6" w:rsidRDefault="0053172E" w:rsidP="00A74478">
      <w:pPr>
        <w:jc w:val="both"/>
        <w:rPr>
          <w:rFonts w:ascii="Arial" w:hAnsi="Arial" w:cs="Arial"/>
        </w:rPr>
      </w:pPr>
      <w:r w:rsidRPr="00AD7CF6">
        <w:rPr>
          <w:rFonts w:ascii="Arial" w:hAnsi="Arial" w:cs="Arial"/>
        </w:rPr>
        <w:t>6) Documentación que acredite la legal propiedad o posesión del inmueble y de los activos con los que realiza sus actividades (p. ej. escrituras, contrato de arrendamiento, contratos de comodato, facturas de activos, etc.).</w:t>
      </w:r>
    </w:p>
    <w:p w14:paraId="543B3C60" w14:textId="77777777" w:rsidR="00DE70D3" w:rsidRPr="00AD7CF6" w:rsidRDefault="0053172E" w:rsidP="00A74478">
      <w:pPr>
        <w:jc w:val="both"/>
        <w:rPr>
          <w:rFonts w:ascii="Arial" w:hAnsi="Arial" w:cs="Arial"/>
        </w:rPr>
      </w:pPr>
      <w:r w:rsidRPr="00AD7CF6">
        <w:rPr>
          <w:rFonts w:ascii="Arial" w:hAnsi="Arial" w:cs="Arial"/>
        </w:rPr>
        <w:t>7) Clave en el RFC o número de identificación fiscal (o su equivalente, si es residente en el extranjero).</w:t>
      </w:r>
    </w:p>
    <w:p w14:paraId="7F8805A3" w14:textId="77777777" w:rsidR="00DE70D3" w:rsidRPr="00AD7CF6" w:rsidRDefault="0053172E" w:rsidP="00A74478">
      <w:pPr>
        <w:jc w:val="both"/>
        <w:rPr>
          <w:rFonts w:ascii="Arial" w:hAnsi="Arial" w:cs="Arial"/>
        </w:rPr>
      </w:pPr>
      <w:r w:rsidRPr="00AD7CF6">
        <w:rPr>
          <w:rFonts w:ascii="Arial" w:hAnsi="Arial" w:cs="Arial"/>
        </w:rPr>
        <w:t>8) Constancia de situación fiscal, cuando sea aplicable.</w:t>
      </w:r>
    </w:p>
    <w:p w14:paraId="204D4B75" w14:textId="77777777" w:rsidR="00DE70D3" w:rsidRPr="00AD7CF6" w:rsidRDefault="0053172E" w:rsidP="00A74478">
      <w:pPr>
        <w:jc w:val="both"/>
        <w:rPr>
          <w:rFonts w:ascii="Arial" w:hAnsi="Arial" w:cs="Arial"/>
        </w:rPr>
      </w:pPr>
      <w:r w:rsidRPr="00AD7CF6">
        <w:rPr>
          <w:rFonts w:ascii="Arial" w:hAnsi="Arial" w:cs="Arial"/>
        </w:rPr>
        <w:t>9) Manifestación bajo protesta de decir verdad de “EL CLIENTE”, señalando: (a) que no tiene vinculación, en términos del artículo 68 de la Ley Aduanera, con contribuyentes publicados en el listado del artículo 69-B, cuarto párrafo del CFF; y (b) que no se le ha emitido ni notificado resolución que determine que emite falsos comprobantes fiscales, en términos del artículo 49 Bis del CFF.</w:t>
      </w:r>
    </w:p>
    <w:p w14:paraId="50548A1D" w14:textId="77777777" w:rsidR="00DE70D3" w:rsidRPr="00AD7CF6" w:rsidRDefault="0053172E" w:rsidP="00A74478">
      <w:pPr>
        <w:jc w:val="both"/>
        <w:rPr>
          <w:rFonts w:ascii="Arial" w:hAnsi="Arial" w:cs="Arial"/>
        </w:rPr>
      </w:pPr>
      <w:r w:rsidRPr="00AD7CF6">
        <w:rPr>
          <w:rFonts w:ascii="Arial" w:hAnsi="Arial" w:cs="Arial"/>
        </w:rPr>
        <w:t>10) Evidencia y/o constancias de consulta de padrones/listados y demás verificaciones que “LA AGENCIA ADUANAL” deba integrar para efectos de cumplimiento (documentación elaborada o recabada por “LA AGENCIA ADUANAL”).</w:t>
      </w:r>
    </w:p>
    <w:p w14:paraId="564366BB" w14:textId="77777777" w:rsidR="00DE70D3" w:rsidRPr="00AD7CF6" w:rsidRDefault="0053172E" w:rsidP="00A74478">
      <w:pPr>
        <w:jc w:val="both"/>
        <w:rPr>
          <w:rFonts w:ascii="Arial" w:hAnsi="Arial" w:cs="Arial"/>
        </w:rPr>
      </w:pPr>
      <w:r w:rsidRPr="00AD7CF6">
        <w:rPr>
          <w:rFonts w:ascii="Arial" w:hAnsi="Arial" w:cs="Arial"/>
        </w:rPr>
        <w:lastRenderedPageBreak/>
        <w:t>11) Cualquier otro documento que resulte necesario para acreditar lo anterior y/o para la naturaleza de las operaciones de comercio exterior que solicite “EL CLIENTE”.</w:t>
      </w:r>
    </w:p>
    <w:p w14:paraId="72C8F8DC" w14:textId="77777777" w:rsidR="00DE70D3" w:rsidRPr="00AD7CF6" w:rsidRDefault="00DE70D3" w:rsidP="00A74478">
      <w:pPr>
        <w:jc w:val="both"/>
        <w:rPr>
          <w:rFonts w:ascii="Arial" w:hAnsi="Arial" w:cs="Arial"/>
        </w:rPr>
      </w:pPr>
    </w:p>
    <w:p w14:paraId="23000377" w14:textId="7A166376" w:rsidR="00DE70D3" w:rsidRDefault="00A74478" w:rsidP="00A74478">
      <w:pPr>
        <w:jc w:val="both"/>
        <w:rPr>
          <w:rFonts w:ascii="Arial" w:hAnsi="Arial" w:cs="Arial"/>
          <w:b/>
          <w:bCs/>
        </w:rPr>
      </w:pPr>
      <w:r w:rsidRPr="00A74478">
        <w:rPr>
          <w:rFonts w:ascii="Arial" w:hAnsi="Arial" w:cs="Arial"/>
          <w:b/>
          <w:bCs/>
        </w:rPr>
        <w:t>ANEXO “B</w:t>
      </w:r>
      <w:proofErr w:type="gramStart"/>
      <w:r w:rsidRPr="00A74478">
        <w:rPr>
          <w:rFonts w:ascii="Arial" w:hAnsi="Arial" w:cs="Arial"/>
          <w:b/>
          <w:bCs/>
        </w:rPr>
        <w:t>”.-</w:t>
      </w:r>
      <w:proofErr w:type="gramEnd"/>
      <w:r w:rsidRPr="00A74478">
        <w:rPr>
          <w:rFonts w:ascii="Arial" w:hAnsi="Arial" w:cs="Arial"/>
          <w:b/>
          <w:bCs/>
        </w:rPr>
        <w:t xml:space="preserve"> CONTENIDO MÍNIMO DEL EXPEDIENTE ELECTRÓNICO POR OPERACIÓN (PEDIMENTO/DOCUMENTO ADUANERO) (LEY ADUANERA, ARTÍCULO 162, FRACCIÓN VII).</w:t>
      </w:r>
    </w:p>
    <w:p w14:paraId="6075C846" w14:textId="77777777" w:rsidR="00A74478" w:rsidRPr="00A74478" w:rsidRDefault="00A74478" w:rsidP="00A74478">
      <w:pPr>
        <w:jc w:val="both"/>
        <w:rPr>
          <w:rFonts w:ascii="Arial" w:hAnsi="Arial" w:cs="Arial"/>
          <w:b/>
          <w:bCs/>
        </w:rPr>
      </w:pPr>
    </w:p>
    <w:p w14:paraId="5291A327" w14:textId="77777777" w:rsidR="00DE70D3" w:rsidRPr="00AD7CF6" w:rsidRDefault="0053172E" w:rsidP="00A74478">
      <w:pPr>
        <w:jc w:val="both"/>
        <w:rPr>
          <w:rFonts w:ascii="Arial" w:hAnsi="Arial" w:cs="Arial"/>
        </w:rPr>
      </w:pPr>
      <w:r w:rsidRPr="00AD7CF6">
        <w:rPr>
          <w:rFonts w:ascii="Arial" w:hAnsi="Arial" w:cs="Arial"/>
        </w:rPr>
        <w:t>1) Pedimento o documento aduanero en el formato en que se haya transmitido.</w:t>
      </w:r>
    </w:p>
    <w:p w14:paraId="382CEE7A" w14:textId="77777777" w:rsidR="00DE70D3" w:rsidRPr="00AD7CF6" w:rsidRDefault="0053172E" w:rsidP="00A74478">
      <w:pPr>
        <w:jc w:val="both"/>
        <w:rPr>
          <w:rFonts w:ascii="Arial" w:hAnsi="Arial" w:cs="Arial"/>
        </w:rPr>
      </w:pPr>
      <w:r w:rsidRPr="00AD7CF6">
        <w:rPr>
          <w:rFonts w:ascii="Arial" w:hAnsi="Arial" w:cs="Arial"/>
        </w:rPr>
        <w:t>2) Anexos y acuses electrónicos vinculados a la operación (incluyendo, en su caso, e-documents y acuse de valor).</w:t>
      </w:r>
    </w:p>
    <w:p w14:paraId="2EC599F6" w14:textId="77777777" w:rsidR="00DE70D3" w:rsidRPr="00AD7CF6" w:rsidRDefault="0053172E" w:rsidP="00A74478">
      <w:pPr>
        <w:jc w:val="both"/>
        <w:rPr>
          <w:rFonts w:ascii="Arial" w:hAnsi="Arial" w:cs="Arial"/>
        </w:rPr>
      </w:pPr>
      <w:r w:rsidRPr="00AD7CF6">
        <w:rPr>
          <w:rFonts w:ascii="Arial" w:hAnsi="Arial" w:cs="Arial"/>
        </w:rPr>
        <w:t>3) Documentación soporte proporcionada por “EL CLIENTE” y utilizada para el despacho (p. ej. factura, documentos de transporte, lista de empaque, permisos/avisos, certificados, etc.), en la medida en que sea parte del expediente.</w:t>
      </w:r>
    </w:p>
    <w:p w14:paraId="6DB02B76" w14:textId="77777777" w:rsidR="00DE70D3" w:rsidRPr="00AD7CF6" w:rsidRDefault="0053172E" w:rsidP="00A74478">
      <w:pPr>
        <w:jc w:val="both"/>
        <w:rPr>
          <w:rFonts w:ascii="Arial" w:hAnsi="Arial" w:cs="Arial"/>
        </w:rPr>
      </w:pPr>
      <w:r w:rsidRPr="00AD7CF6">
        <w:rPr>
          <w:rFonts w:ascii="Arial" w:hAnsi="Arial" w:cs="Arial"/>
        </w:rPr>
        <w:t>4) Copia del documento con el que “EL CLIENTE” compruebe el encargo conferido para realizar el despacho aduanero y su acuse cuando sea electrónico.</w:t>
      </w:r>
    </w:p>
    <w:p w14:paraId="1A803772" w14:textId="77777777" w:rsidR="00DE70D3" w:rsidRPr="00AD7CF6" w:rsidRDefault="0053172E" w:rsidP="00A74478">
      <w:pPr>
        <w:jc w:val="both"/>
        <w:rPr>
          <w:rFonts w:ascii="Arial" w:hAnsi="Arial" w:cs="Arial"/>
        </w:rPr>
      </w:pPr>
      <w:r w:rsidRPr="00AD7CF6">
        <w:rPr>
          <w:rFonts w:ascii="Arial" w:hAnsi="Arial" w:cs="Arial"/>
        </w:rPr>
        <w:t>5) Copia digital del original de la manifestación de valor (resguardándose el original conforme corresponda).</w:t>
      </w:r>
    </w:p>
    <w:p w14:paraId="43DBC158" w14:textId="77777777" w:rsidR="00DE70D3" w:rsidRPr="00AD7CF6" w:rsidRDefault="0053172E" w:rsidP="00A74478">
      <w:pPr>
        <w:jc w:val="both"/>
        <w:rPr>
          <w:rFonts w:ascii="Arial" w:hAnsi="Arial" w:cs="Arial"/>
        </w:rPr>
      </w:pPr>
      <w:r w:rsidRPr="00AD7CF6">
        <w:rPr>
          <w:rFonts w:ascii="Arial" w:hAnsi="Arial" w:cs="Arial"/>
        </w:rPr>
        <w:t>6) Registro de comunicaciones relevantes e instrucciones operativas vinculadas con la operación, cuando sea necesario para la trazabilidad.</w:t>
      </w:r>
    </w:p>
    <w:p w14:paraId="609517E5" w14:textId="77777777" w:rsidR="007E7447" w:rsidRPr="00AD7CF6" w:rsidRDefault="007E7447" w:rsidP="00A74478">
      <w:pPr>
        <w:tabs>
          <w:tab w:val="left" w:pos="0"/>
        </w:tabs>
        <w:jc w:val="both"/>
        <w:rPr>
          <w:rFonts w:ascii="Arial" w:hAnsi="Arial" w:cs="Arial"/>
        </w:rPr>
      </w:pPr>
      <w:r w:rsidRPr="00AD7CF6">
        <w:rPr>
          <w:rFonts w:ascii="Arial" w:hAnsi="Arial" w:cs="Arial"/>
        </w:rPr>
        <w:t xml:space="preserve">Conformes las partes con el contenido y alcance legal del presente contrato de prestación de servicios, lo firman por duplicado a través de sus representantes legales, a </w:t>
      </w:r>
      <w:r w:rsidR="00CF7406" w:rsidRPr="00AD7CF6">
        <w:rPr>
          <w:rFonts w:ascii="Arial" w:hAnsi="Arial" w:cs="Arial"/>
        </w:rPr>
        <w:t xml:space="preserve">los </w:t>
      </w:r>
      <w:r w:rsidR="00CF7406" w:rsidRPr="00152FF4">
        <w:rPr>
          <w:rFonts w:ascii="Arial" w:hAnsi="Arial" w:cs="Arial"/>
          <w:highlight w:val="yellow"/>
        </w:rPr>
        <w:t>XX</w:t>
      </w:r>
      <w:r w:rsidRPr="00AD7CF6">
        <w:rPr>
          <w:rFonts w:ascii="Arial" w:hAnsi="Arial" w:cs="Arial"/>
        </w:rPr>
        <w:t xml:space="preserve"> días del mes de </w:t>
      </w:r>
      <w:r w:rsidR="00CF7406" w:rsidRPr="00152FF4">
        <w:rPr>
          <w:rFonts w:ascii="Arial" w:hAnsi="Arial" w:cs="Arial"/>
          <w:highlight w:val="yellow"/>
        </w:rPr>
        <w:t>XXXXXX</w:t>
      </w:r>
      <w:r w:rsidR="00C43B3D" w:rsidRPr="00AD7CF6">
        <w:rPr>
          <w:rFonts w:ascii="Arial" w:hAnsi="Arial" w:cs="Arial"/>
        </w:rPr>
        <w:t xml:space="preserve"> </w:t>
      </w:r>
      <w:r w:rsidRPr="00AD7CF6">
        <w:rPr>
          <w:rFonts w:ascii="Arial" w:hAnsi="Arial" w:cs="Arial"/>
        </w:rPr>
        <w:t xml:space="preserve">del año </w:t>
      </w:r>
      <w:r w:rsidR="009309AA" w:rsidRPr="00AD7CF6">
        <w:rPr>
          <w:rFonts w:ascii="Arial" w:hAnsi="Arial" w:cs="Arial"/>
        </w:rPr>
        <w:t>202</w:t>
      </w:r>
      <w:r w:rsidR="00A82602" w:rsidRPr="00AD7CF6">
        <w:rPr>
          <w:rFonts w:ascii="Arial" w:hAnsi="Arial" w:cs="Arial"/>
        </w:rPr>
        <w:t>6</w:t>
      </w:r>
      <w:r w:rsidRPr="00AD7CF6">
        <w:rPr>
          <w:rFonts w:ascii="Arial" w:hAnsi="Arial" w:cs="Arial"/>
        </w:rPr>
        <w:t>, quedando un ejemplar en poder de cada una de las partes.</w:t>
      </w:r>
    </w:p>
    <w:p w14:paraId="52C29E9B" w14:textId="77777777" w:rsidR="00E54A91" w:rsidRPr="00AD7CF6" w:rsidRDefault="00E54A91" w:rsidP="00A74478">
      <w:pPr>
        <w:tabs>
          <w:tab w:val="left" w:pos="0"/>
        </w:tabs>
        <w:jc w:val="both"/>
        <w:rPr>
          <w:rFonts w:ascii="Arial" w:hAnsi="Arial" w:cs="Arial"/>
        </w:rPr>
      </w:pPr>
    </w:p>
    <w:tbl>
      <w:tblPr>
        <w:tblW w:w="0" w:type="auto"/>
        <w:jc w:val="center"/>
        <w:tblLook w:val="04A0" w:firstRow="1" w:lastRow="0" w:firstColumn="1" w:lastColumn="0" w:noHBand="0" w:noVBand="1"/>
      </w:tblPr>
      <w:tblGrid>
        <w:gridCol w:w="4588"/>
        <w:gridCol w:w="4484"/>
      </w:tblGrid>
      <w:tr w:rsidR="00E54A91" w:rsidRPr="00AD7CF6" w14:paraId="7F0EDC43" w14:textId="77777777" w:rsidTr="00A74478">
        <w:trPr>
          <w:jc w:val="center"/>
        </w:trPr>
        <w:tc>
          <w:tcPr>
            <w:tcW w:w="4390" w:type="dxa"/>
          </w:tcPr>
          <w:p w14:paraId="0F4B882A" w14:textId="77777777" w:rsidR="00E54A91" w:rsidRPr="00AD7CF6" w:rsidRDefault="00E54A91" w:rsidP="00A74478">
            <w:pPr>
              <w:tabs>
                <w:tab w:val="left" w:pos="0"/>
              </w:tabs>
              <w:jc w:val="both"/>
              <w:rPr>
                <w:rFonts w:ascii="Arial" w:hAnsi="Arial" w:cs="Arial"/>
                <w:b/>
                <w:lang w:val="es-ES_tradnl"/>
              </w:rPr>
            </w:pPr>
            <w:r w:rsidRPr="00AD7CF6">
              <w:rPr>
                <w:rFonts w:ascii="Arial" w:hAnsi="Arial" w:cs="Arial"/>
                <w:b/>
                <w:lang w:val="es-ES_tradnl"/>
              </w:rPr>
              <w:t>La Agencia</w:t>
            </w:r>
            <w:r w:rsidR="00B53758" w:rsidRPr="00AD7CF6">
              <w:rPr>
                <w:rFonts w:ascii="Arial" w:hAnsi="Arial" w:cs="Arial"/>
                <w:b/>
                <w:lang w:val="es-ES_tradnl"/>
              </w:rPr>
              <w:t xml:space="preserve"> Aduanal</w:t>
            </w:r>
          </w:p>
        </w:tc>
        <w:tc>
          <w:tcPr>
            <w:tcW w:w="4790" w:type="dxa"/>
          </w:tcPr>
          <w:p w14:paraId="5FB35D4A" w14:textId="77777777" w:rsidR="00E54A91" w:rsidRPr="00AD7CF6" w:rsidRDefault="00E54A91" w:rsidP="00A74478">
            <w:pPr>
              <w:tabs>
                <w:tab w:val="left" w:pos="0"/>
              </w:tabs>
              <w:jc w:val="both"/>
              <w:rPr>
                <w:rFonts w:ascii="Arial" w:hAnsi="Arial" w:cs="Arial"/>
                <w:b/>
                <w:lang w:val="es-ES_tradnl"/>
              </w:rPr>
            </w:pPr>
            <w:r w:rsidRPr="00AD7CF6">
              <w:rPr>
                <w:rFonts w:ascii="Arial" w:hAnsi="Arial" w:cs="Arial"/>
                <w:b/>
                <w:lang w:val="es-ES_tradnl"/>
              </w:rPr>
              <w:t>El cliente</w:t>
            </w:r>
          </w:p>
        </w:tc>
      </w:tr>
      <w:tr w:rsidR="00E54A91" w:rsidRPr="00AD7CF6" w14:paraId="0279B1A3" w14:textId="77777777" w:rsidTr="00A74478">
        <w:trPr>
          <w:jc w:val="center"/>
        </w:trPr>
        <w:tc>
          <w:tcPr>
            <w:tcW w:w="4390" w:type="dxa"/>
          </w:tcPr>
          <w:p w14:paraId="7824E442" w14:textId="1FDD8BC3" w:rsidR="00E54A91" w:rsidRPr="00AD7CF6" w:rsidRDefault="00152FF4" w:rsidP="00A74478">
            <w:pPr>
              <w:tabs>
                <w:tab w:val="left" w:pos="0"/>
              </w:tabs>
              <w:jc w:val="both"/>
              <w:rPr>
                <w:rFonts w:ascii="Arial" w:hAnsi="Arial" w:cs="Arial"/>
                <w:b/>
                <w:lang w:val="es-ES_tradnl"/>
              </w:rPr>
            </w:pPr>
            <w:r w:rsidRPr="00152FF4">
              <w:rPr>
                <w:rFonts w:ascii="Arial" w:hAnsi="Arial" w:cs="Arial"/>
                <w:b/>
              </w:rPr>
              <w:t>AGENCIA EN DESPACHOS Y OPERACION DE NEGOCIOS ADUANALES INTEGRALES</w:t>
            </w:r>
            <w:r>
              <w:rPr>
                <w:rFonts w:ascii="Arial" w:hAnsi="Arial" w:cs="Arial"/>
                <w:b/>
              </w:rPr>
              <w:t xml:space="preserve"> S.C.</w:t>
            </w:r>
          </w:p>
        </w:tc>
        <w:tc>
          <w:tcPr>
            <w:tcW w:w="4790" w:type="dxa"/>
          </w:tcPr>
          <w:p w14:paraId="3A55A3CD" w14:textId="77777777" w:rsidR="00E54A91" w:rsidRPr="00AD7CF6" w:rsidRDefault="00E54A91" w:rsidP="00A74478">
            <w:pPr>
              <w:tabs>
                <w:tab w:val="left" w:pos="0"/>
              </w:tabs>
              <w:jc w:val="both"/>
              <w:rPr>
                <w:rFonts w:ascii="Arial" w:hAnsi="Arial" w:cs="Arial"/>
                <w:b/>
                <w:lang w:val="es-ES_tradnl"/>
              </w:rPr>
            </w:pPr>
            <w:r w:rsidRPr="00152FF4">
              <w:rPr>
                <w:rFonts w:ascii="Arial" w:hAnsi="Arial" w:cs="Arial"/>
                <w:b/>
                <w:highlight w:val="yellow"/>
                <w:lang w:val="es-ES_tradnl"/>
              </w:rPr>
              <w:t>RAZÓN SOCIAL</w:t>
            </w:r>
          </w:p>
        </w:tc>
      </w:tr>
      <w:tr w:rsidR="00E54A91" w:rsidRPr="00AD7CF6" w14:paraId="6696338C" w14:textId="77777777" w:rsidTr="00A74478">
        <w:trPr>
          <w:trHeight w:val="598"/>
          <w:jc w:val="center"/>
        </w:trPr>
        <w:tc>
          <w:tcPr>
            <w:tcW w:w="4390" w:type="dxa"/>
          </w:tcPr>
          <w:p w14:paraId="11A07C9B" w14:textId="77777777" w:rsidR="00E54A91" w:rsidRDefault="00E54A91" w:rsidP="00A74478">
            <w:pPr>
              <w:tabs>
                <w:tab w:val="left" w:pos="0"/>
              </w:tabs>
              <w:jc w:val="both"/>
              <w:rPr>
                <w:rFonts w:ascii="Arial" w:hAnsi="Arial" w:cs="Arial"/>
                <w:b/>
                <w:lang w:val="es-ES_tradnl"/>
              </w:rPr>
            </w:pPr>
          </w:p>
          <w:p w14:paraId="1E631960" w14:textId="77777777" w:rsidR="00152FF4" w:rsidRPr="00AD7CF6" w:rsidRDefault="00152FF4" w:rsidP="00A74478">
            <w:pPr>
              <w:tabs>
                <w:tab w:val="left" w:pos="0"/>
              </w:tabs>
              <w:jc w:val="both"/>
              <w:rPr>
                <w:rFonts w:ascii="Arial" w:hAnsi="Arial" w:cs="Arial"/>
                <w:b/>
                <w:lang w:val="es-ES_tradnl"/>
              </w:rPr>
            </w:pPr>
          </w:p>
          <w:p w14:paraId="54D8F73D" w14:textId="77777777" w:rsidR="00B53758" w:rsidRPr="00AD7CF6" w:rsidRDefault="00B53758" w:rsidP="00A74478">
            <w:pPr>
              <w:tabs>
                <w:tab w:val="left" w:pos="0"/>
              </w:tabs>
              <w:jc w:val="both"/>
              <w:rPr>
                <w:rFonts w:ascii="Arial" w:hAnsi="Arial" w:cs="Arial"/>
                <w:b/>
                <w:lang w:val="es-ES_tradnl"/>
              </w:rPr>
            </w:pPr>
          </w:p>
          <w:p w14:paraId="2291C118" w14:textId="78BD6DEB" w:rsidR="00B53758" w:rsidRPr="00AD7CF6" w:rsidRDefault="00B53758" w:rsidP="00A74478">
            <w:pPr>
              <w:tabs>
                <w:tab w:val="left" w:pos="0"/>
              </w:tabs>
              <w:jc w:val="both"/>
              <w:rPr>
                <w:rFonts w:ascii="Arial" w:hAnsi="Arial" w:cs="Arial"/>
                <w:b/>
                <w:lang w:val="es-ES_tradnl"/>
              </w:rPr>
            </w:pPr>
            <w:r w:rsidRPr="00AD7CF6">
              <w:rPr>
                <w:rFonts w:ascii="Arial" w:hAnsi="Arial" w:cs="Arial"/>
                <w:b/>
                <w:lang w:val="es-ES_tradnl"/>
              </w:rPr>
              <w:t>________________________________</w:t>
            </w:r>
            <w:r w:rsidR="00D845B8">
              <w:rPr>
                <w:rFonts w:ascii="Arial" w:hAnsi="Arial" w:cs="Arial"/>
                <w:b/>
                <w:lang w:val="es-ES_tradnl"/>
              </w:rPr>
              <w:t xml:space="preserve">C. </w:t>
            </w:r>
            <w:r w:rsidR="00152FF4">
              <w:rPr>
                <w:rFonts w:ascii="Arial" w:hAnsi="Arial" w:cs="Arial"/>
                <w:b/>
                <w:lang w:val="es-ES_tradnl"/>
              </w:rPr>
              <w:t>Blanca Zonia Rojas Garcia</w:t>
            </w:r>
          </w:p>
        </w:tc>
        <w:tc>
          <w:tcPr>
            <w:tcW w:w="4790" w:type="dxa"/>
          </w:tcPr>
          <w:p w14:paraId="4CA978B4" w14:textId="77777777" w:rsidR="00E54A91" w:rsidRPr="00AD7CF6" w:rsidRDefault="00E54A91" w:rsidP="00A74478">
            <w:pPr>
              <w:tabs>
                <w:tab w:val="left" w:pos="0"/>
              </w:tabs>
              <w:jc w:val="both"/>
              <w:rPr>
                <w:rFonts w:ascii="Arial" w:hAnsi="Arial" w:cs="Arial"/>
                <w:lang w:val="es-ES_tradnl"/>
              </w:rPr>
            </w:pPr>
          </w:p>
          <w:p w14:paraId="1C887A11" w14:textId="77777777" w:rsidR="00B53758" w:rsidRPr="00AD7CF6" w:rsidRDefault="00B53758" w:rsidP="00A74478">
            <w:pPr>
              <w:tabs>
                <w:tab w:val="left" w:pos="0"/>
              </w:tabs>
              <w:jc w:val="both"/>
              <w:rPr>
                <w:rFonts w:ascii="Arial" w:hAnsi="Arial" w:cs="Arial"/>
                <w:lang w:val="es-ES_tradnl"/>
              </w:rPr>
            </w:pPr>
          </w:p>
          <w:p w14:paraId="3ABFAE80" w14:textId="77777777" w:rsidR="00B53758" w:rsidRPr="00AD7CF6" w:rsidRDefault="00B53758" w:rsidP="00A74478">
            <w:pPr>
              <w:tabs>
                <w:tab w:val="left" w:pos="0"/>
              </w:tabs>
              <w:jc w:val="both"/>
              <w:rPr>
                <w:rFonts w:ascii="Arial" w:hAnsi="Arial" w:cs="Arial"/>
                <w:lang w:val="es-ES_tradnl"/>
              </w:rPr>
            </w:pPr>
            <w:r w:rsidRPr="00AD7CF6">
              <w:rPr>
                <w:rFonts w:ascii="Arial" w:hAnsi="Arial" w:cs="Arial"/>
                <w:b/>
                <w:lang w:val="es-ES_tradnl"/>
              </w:rPr>
              <w:t xml:space="preserve">    _________________________________</w:t>
            </w:r>
          </w:p>
        </w:tc>
      </w:tr>
      <w:tr w:rsidR="00E54A91" w:rsidRPr="00AD7CF6" w14:paraId="52984E1A" w14:textId="77777777" w:rsidTr="00A74478">
        <w:trPr>
          <w:trHeight w:val="267"/>
          <w:jc w:val="center"/>
        </w:trPr>
        <w:tc>
          <w:tcPr>
            <w:tcW w:w="4390" w:type="dxa"/>
          </w:tcPr>
          <w:p w14:paraId="2B4473E7" w14:textId="77777777" w:rsidR="00E54A91" w:rsidRPr="00AD7CF6" w:rsidRDefault="00E54A91" w:rsidP="00A74478">
            <w:pPr>
              <w:tabs>
                <w:tab w:val="left" w:pos="0"/>
              </w:tabs>
              <w:jc w:val="both"/>
              <w:rPr>
                <w:rFonts w:ascii="Arial" w:hAnsi="Arial" w:cs="Arial"/>
                <w:b/>
                <w:lang w:val="es-ES_tradnl"/>
              </w:rPr>
            </w:pPr>
          </w:p>
        </w:tc>
        <w:tc>
          <w:tcPr>
            <w:tcW w:w="4790" w:type="dxa"/>
          </w:tcPr>
          <w:p w14:paraId="7C1F29EC" w14:textId="77777777" w:rsidR="00E54A91" w:rsidRPr="00152FF4" w:rsidRDefault="00E54A91" w:rsidP="00A74478">
            <w:pPr>
              <w:tabs>
                <w:tab w:val="left" w:pos="0"/>
              </w:tabs>
              <w:jc w:val="both"/>
              <w:rPr>
                <w:rFonts w:ascii="Arial" w:hAnsi="Arial" w:cs="Arial"/>
                <w:b/>
                <w:highlight w:val="yellow"/>
                <w:lang w:val="es-ES_tradnl"/>
              </w:rPr>
            </w:pPr>
            <w:r w:rsidRPr="00152FF4">
              <w:rPr>
                <w:rFonts w:ascii="Arial" w:hAnsi="Arial" w:cs="Arial"/>
                <w:b/>
                <w:highlight w:val="yellow"/>
                <w:lang w:val="es-ES_tradnl"/>
              </w:rPr>
              <w:t>NOMBRE DEL REPRESENTANTE LEGAL</w:t>
            </w:r>
          </w:p>
        </w:tc>
      </w:tr>
      <w:tr w:rsidR="00E54A91" w:rsidRPr="00AD7CF6" w14:paraId="3EACB880" w14:textId="77777777" w:rsidTr="00A74478">
        <w:trPr>
          <w:trHeight w:val="588"/>
          <w:jc w:val="center"/>
        </w:trPr>
        <w:tc>
          <w:tcPr>
            <w:tcW w:w="4390" w:type="dxa"/>
          </w:tcPr>
          <w:p w14:paraId="37F90F97" w14:textId="77777777" w:rsidR="00E54A91" w:rsidRPr="00AD7CF6" w:rsidRDefault="00E54A91" w:rsidP="00A74478">
            <w:pPr>
              <w:tabs>
                <w:tab w:val="left" w:pos="0"/>
              </w:tabs>
              <w:jc w:val="both"/>
              <w:rPr>
                <w:rFonts w:ascii="Arial" w:hAnsi="Arial" w:cs="Arial"/>
                <w:b/>
              </w:rPr>
            </w:pPr>
            <w:r w:rsidRPr="00AD7CF6">
              <w:rPr>
                <w:rFonts w:ascii="Arial" w:hAnsi="Arial" w:cs="Arial"/>
                <w:b/>
                <w:lang w:val="es-ES_tradnl"/>
              </w:rPr>
              <w:t>REPRESENTANTE LEGAL</w:t>
            </w:r>
          </w:p>
        </w:tc>
        <w:tc>
          <w:tcPr>
            <w:tcW w:w="4790" w:type="dxa"/>
          </w:tcPr>
          <w:p w14:paraId="68D7ED05" w14:textId="77777777" w:rsidR="00E54A91" w:rsidRPr="00AD7CF6" w:rsidRDefault="00E54A91" w:rsidP="00A74478">
            <w:pPr>
              <w:tabs>
                <w:tab w:val="left" w:pos="0"/>
              </w:tabs>
              <w:jc w:val="both"/>
              <w:rPr>
                <w:rFonts w:ascii="Arial" w:hAnsi="Arial" w:cs="Arial"/>
                <w:b/>
                <w:lang w:val="es-ES_tradnl"/>
              </w:rPr>
            </w:pPr>
            <w:r w:rsidRPr="00AD7CF6">
              <w:rPr>
                <w:rFonts w:ascii="Arial" w:hAnsi="Arial" w:cs="Arial"/>
                <w:b/>
                <w:lang w:val="es-ES_tradnl"/>
              </w:rPr>
              <w:t>REPRESENTANTE LEGAL</w:t>
            </w:r>
          </w:p>
        </w:tc>
      </w:tr>
      <w:tr w:rsidR="00E54A91" w:rsidRPr="00AD7CF6" w14:paraId="2F6AC2AA" w14:textId="77777777" w:rsidTr="00A74478">
        <w:trPr>
          <w:trHeight w:val="1361"/>
          <w:jc w:val="center"/>
        </w:trPr>
        <w:tc>
          <w:tcPr>
            <w:tcW w:w="4390" w:type="dxa"/>
          </w:tcPr>
          <w:p w14:paraId="032EDE9F" w14:textId="77777777" w:rsidR="00B53758" w:rsidRDefault="00B53758" w:rsidP="00A74478">
            <w:pPr>
              <w:tabs>
                <w:tab w:val="left" w:pos="0"/>
              </w:tabs>
              <w:jc w:val="both"/>
              <w:rPr>
                <w:rFonts w:ascii="Arial" w:hAnsi="Arial" w:cs="Arial"/>
                <w:b/>
                <w:lang w:val="es-ES_tradnl"/>
              </w:rPr>
            </w:pPr>
          </w:p>
          <w:p w14:paraId="55769384" w14:textId="77777777" w:rsidR="00152FF4" w:rsidRPr="00AD7CF6" w:rsidRDefault="00152FF4" w:rsidP="00A74478">
            <w:pPr>
              <w:tabs>
                <w:tab w:val="left" w:pos="0"/>
              </w:tabs>
              <w:jc w:val="both"/>
              <w:rPr>
                <w:rFonts w:ascii="Arial" w:hAnsi="Arial" w:cs="Arial"/>
                <w:b/>
                <w:lang w:val="es-ES_tradnl"/>
              </w:rPr>
            </w:pPr>
          </w:p>
          <w:p w14:paraId="381F1E41" w14:textId="77777777" w:rsidR="00E54A91" w:rsidRPr="00AD7CF6" w:rsidRDefault="00E54A91" w:rsidP="00A74478">
            <w:pPr>
              <w:tabs>
                <w:tab w:val="left" w:pos="0"/>
              </w:tabs>
              <w:jc w:val="both"/>
              <w:rPr>
                <w:rFonts w:ascii="Arial" w:hAnsi="Arial" w:cs="Arial"/>
                <w:b/>
                <w:lang w:val="es-ES_tradnl"/>
              </w:rPr>
            </w:pPr>
            <w:r w:rsidRPr="00AD7CF6">
              <w:rPr>
                <w:rFonts w:ascii="Arial" w:hAnsi="Arial" w:cs="Arial"/>
                <w:b/>
                <w:lang w:val="es-ES_tradnl"/>
              </w:rPr>
              <w:t>Testigo</w:t>
            </w:r>
          </w:p>
          <w:p w14:paraId="1CD868B4" w14:textId="77777777" w:rsidR="00E54A91" w:rsidRPr="00AD7CF6" w:rsidRDefault="00E54A91" w:rsidP="00A74478">
            <w:pPr>
              <w:tabs>
                <w:tab w:val="left" w:pos="0"/>
              </w:tabs>
              <w:jc w:val="both"/>
              <w:rPr>
                <w:rFonts w:ascii="Arial" w:hAnsi="Arial" w:cs="Arial"/>
                <w:b/>
                <w:lang w:val="es-ES_tradnl"/>
              </w:rPr>
            </w:pPr>
          </w:p>
          <w:p w14:paraId="353577A4" w14:textId="77777777" w:rsidR="00B53758" w:rsidRPr="00AD7CF6" w:rsidRDefault="00B53758" w:rsidP="00A74478">
            <w:pPr>
              <w:tabs>
                <w:tab w:val="left" w:pos="0"/>
              </w:tabs>
              <w:jc w:val="both"/>
              <w:rPr>
                <w:rFonts w:ascii="Arial" w:hAnsi="Arial" w:cs="Arial"/>
                <w:b/>
                <w:lang w:val="es-ES_tradnl"/>
              </w:rPr>
            </w:pPr>
          </w:p>
          <w:p w14:paraId="30619EA4" w14:textId="5058759E" w:rsidR="00E54A91" w:rsidRDefault="00B53758" w:rsidP="00A74478">
            <w:pPr>
              <w:tabs>
                <w:tab w:val="left" w:pos="0"/>
              </w:tabs>
              <w:jc w:val="both"/>
              <w:rPr>
                <w:rFonts w:ascii="Arial" w:hAnsi="Arial" w:cs="Arial"/>
                <w:b/>
                <w:lang w:val="es-ES_tradnl"/>
              </w:rPr>
            </w:pPr>
            <w:r w:rsidRPr="00AD7CF6">
              <w:rPr>
                <w:rFonts w:ascii="Arial" w:hAnsi="Arial" w:cs="Arial"/>
                <w:b/>
                <w:lang w:val="es-ES_tradnl"/>
              </w:rPr>
              <w:t>_______________________________</w:t>
            </w:r>
          </w:p>
          <w:p w14:paraId="1B2189D0" w14:textId="77777777" w:rsidR="00BB7E10" w:rsidRDefault="00BB7E10" w:rsidP="00A74478">
            <w:pPr>
              <w:tabs>
                <w:tab w:val="left" w:pos="0"/>
              </w:tabs>
              <w:jc w:val="both"/>
              <w:rPr>
                <w:rFonts w:ascii="Arial" w:hAnsi="Arial" w:cs="Arial"/>
                <w:b/>
                <w:lang w:val="es-ES_tradnl"/>
              </w:rPr>
            </w:pPr>
            <w:r>
              <w:rPr>
                <w:rFonts w:ascii="Arial" w:hAnsi="Arial" w:cs="Arial"/>
                <w:b/>
                <w:lang w:val="es-ES_tradnl"/>
              </w:rPr>
              <w:t xml:space="preserve"> </w:t>
            </w:r>
          </w:p>
          <w:p w14:paraId="0BE48323" w14:textId="47D1A29E" w:rsidR="00BB7E10" w:rsidRPr="00AD7CF6" w:rsidRDefault="00BB7E10" w:rsidP="00A74478">
            <w:pPr>
              <w:tabs>
                <w:tab w:val="left" w:pos="0"/>
              </w:tabs>
              <w:jc w:val="both"/>
              <w:rPr>
                <w:rFonts w:ascii="Arial" w:hAnsi="Arial" w:cs="Arial"/>
                <w:b/>
                <w:lang w:val="es-ES_tradnl"/>
              </w:rPr>
            </w:pPr>
            <w:r>
              <w:rPr>
                <w:rFonts w:ascii="Arial" w:hAnsi="Arial" w:cs="Arial"/>
                <w:b/>
                <w:lang w:val="es-ES_tradnl"/>
              </w:rPr>
              <w:t xml:space="preserve">C. </w:t>
            </w:r>
            <w:r w:rsidR="00152FF4">
              <w:rPr>
                <w:rFonts w:ascii="Arial" w:hAnsi="Arial" w:cs="Arial"/>
                <w:b/>
                <w:lang w:val="es-ES_tradnl"/>
              </w:rPr>
              <w:t>Arely Estefania Qui</w:t>
            </w:r>
            <w:r w:rsidR="00DF32CE">
              <w:rPr>
                <w:rFonts w:ascii="Arial" w:hAnsi="Arial" w:cs="Arial"/>
                <w:b/>
                <w:lang w:val="es-ES_tradnl"/>
              </w:rPr>
              <w:t>ñ</w:t>
            </w:r>
            <w:r w:rsidR="00152FF4">
              <w:rPr>
                <w:rFonts w:ascii="Arial" w:hAnsi="Arial" w:cs="Arial"/>
                <w:b/>
                <w:lang w:val="es-ES_tradnl"/>
              </w:rPr>
              <w:t>ones Rojas</w:t>
            </w:r>
          </w:p>
        </w:tc>
        <w:tc>
          <w:tcPr>
            <w:tcW w:w="4790" w:type="dxa"/>
          </w:tcPr>
          <w:p w14:paraId="58878B70" w14:textId="77777777" w:rsidR="00B53758" w:rsidRDefault="00B53758" w:rsidP="00A74478">
            <w:pPr>
              <w:tabs>
                <w:tab w:val="left" w:pos="0"/>
              </w:tabs>
              <w:jc w:val="both"/>
              <w:rPr>
                <w:rFonts w:ascii="Arial" w:hAnsi="Arial" w:cs="Arial"/>
                <w:b/>
                <w:lang w:val="es-ES_tradnl"/>
              </w:rPr>
            </w:pPr>
          </w:p>
          <w:p w14:paraId="1FC5A2D5" w14:textId="77777777" w:rsidR="00152FF4" w:rsidRPr="00AD7CF6" w:rsidRDefault="00152FF4" w:rsidP="00A74478">
            <w:pPr>
              <w:tabs>
                <w:tab w:val="left" w:pos="0"/>
              </w:tabs>
              <w:jc w:val="both"/>
              <w:rPr>
                <w:rFonts w:ascii="Arial" w:hAnsi="Arial" w:cs="Arial"/>
                <w:b/>
                <w:lang w:val="es-ES_tradnl"/>
              </w:rPr>
            </w:pPr>
          </w:p>
          <w:p w14:paraId="62FD2A97" w14:textId="77777777" w:rsidR="00E54A91" w:rsidRPr="00AD7CF6" w:rsidRDefault="00E54A91" w:rsidP="00A74478">
            <w:pPr>
              <w:tabs>
                <w:tab w:val="left" w:pos="0"/>
              </w:tabs>
              <w:jc w:val="both"/>
              <w:rPr>
                <w:rFonts w:ascii="Arial" w:hAnsi="Arial" w:cs="Arial"/>
                <w:b/>
                <w:lang w:val="es-ES_tradnl"/>
              </w:rPr>
            </w:pPr>
            <w:r w:rsidRPr="00AD7CF6">
              <w:rPr>
                <w:rFonts w:ascii="Arial" w:hAnsi="Arial" w:cs="Arial"/>
                <w:b/>
                <w:lang w:val="es-ES_tradnl"/>
              </w:rPr>
              <w:t>Testigo</w:t>
            </w:r>
          </w:p>
          <w:p w14:paraId="2557DA11" w14:textId="77777777" w:rsidR="00E54A91" w:rsidRPr="00AD7CF6" w:rsidRDefault="00E54A91" w:rsidP="00A74478">
            <w:pPr>
              <w:tabs>
                <w:tab w:val="left" w:pos="0"/>
              </w:tabs>
              <w:jc w:val="both"/>
              <w:rPr>
                <w:rFonts w:ascii="Arial" w:hAnsi="Arial" w:cs="Arial"/>
                <w:b/>
                <w:lang w:val="es-ES_tradnl"/>
              </w:rPr>
            </w:pPr>
          </w:p>
          <w:p w14:paraId="365597A4" w14:textId="77777777" w:rsidR="00E54A91" w:rsidRPr="00AD7CF6" w:rsidRDefault="00E54A91" w:rsidP="00A74478">
            <w:pPr>
              <w:tabs>
                <w:tab w:val="left" w:pos="0"/>
              </w:tabs>
              <w:jc w:val="both"/>
              <w:rPr>
                <w:rFonts w:ascii="Arial" w:hAnsi="Arial" w:cs="Arial"/>
                <w:b/>
                <w:lang w:val="es-ES_tradnl"/>
              </w:rPr>
            </w:pPr>
          </w:p>
          <w:p w14:paraId="0CA743C6" w14:textId="13567108" w:rsidR="00B53758" w:rsidRPr="00AD7CF6" w:rsidRDefault="00B53758" w:rsidP="00A74478">
            <w:pPr>
              <w:tabs>
                <w:tab w:val="left" w:pos="0"/>
              </w:tabs>
              <w:jc w:val="both"/>
              <w:rPr>
                <w:rFonts w:ascii="Arial" w:hAnsi="Arial" w:cs="Arial"/>
                <w:b/>
                <w:lang w:val="es-ES_tradnl"/>
              </w:rPr>
            </w:pPr>
            <w:r w:rsidRPr="00AD7CF6">
              <w:rPr>
                <w:rFonts w:ascii="Arial" w:hAnsi="Arial" w:cs="Arial"/>
                <w:b/>
                <w:lang w:val="es-ES_tradnl"/>
              </w:rPr>
              <w:t>_______________________________</w:t>
            </w:r>
          </w:p>
          <w:p w14:paraId="07DFCA91" w14:textId="77777777" w:rsidR="00E54A91" w:rsidRPr="00AD7CF6" w:rsidRDefault="00E54A91" w:rsidP="00A74478">
            <w:pPr>
              <w:tabs>
                <w:tab w:val="left" w:pos="0"/>
              </w:tabs>
              <w:jc w:val="both"/>
              <w:rPr>
                <w:rFonts w:ascii="Arial" w:hAnsi="Arial" w:cs="Arial"/>
                <w:b/>
                <w:lang w:val="es-ES_tradnl"/>
              </w:rPr>
            </w:pPr>
            <w:r w:rsidRPr="00DF32CE">
              <w:rPr>
                <w:rFonts w:ascii="Arial" w:hAnsi="Arial" w:cs="Arial"/>
                <w:b/>
                <w:highlight w:val="yellow"/>
                <w:lang w:val="es-ES_tradnl"/>
              </w:rPr>
              <w:t>Nombre completo</w:t>
            </w:r>
          </w:p>
        </w:tc>
      </w:tr>
    </w:tbl>
    <w:p w14:paraId="2DBAD11F" w14:textId="77777777" w:rsidR="007E7447" w:rsidRPr="00AD7CF6" w:rsidRDefault="007E7447" w:rsidP="00A74478">
      <w:pPr>
        <w:tabs>
          <w:tab w:val="left" w:pos="0"/>
        </w:tabs>
        <w:jc w:val="both"/>
        <w:rPr>
          <w:rFonts w:ascii="Arial" w:hAnsi="Arial" w:cs="Arial"/>
          <w:b/>
          <w:lang w:val="es-ES_tradnl"/>
        </w:rPr>
      </w:pPr>
    </w:p>
    <w:sectPr w:rsidR="007E7447" w:rsidRPr="00AD7CF6" w:rsidSect="00AD7CF6">
      <w:footerReference w:type="even" r:id="rId8"/>
      <w:footerReference w:type="default" r:id="rId9"/>
      <w:pgSz w:w="12240" w:h="15840"/>
      <w:pgMar w:top="1580" w:right="1608" w:bottom="1584"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9EAC" w14:textId="77777777" w:rsidR="0085578E" w:rsidRDefault="0085578E" w:rsidP="00AD7CF6">
      <w:r>
        <w:separator/>
      </w:r>
    </w:p>
  </w:endnote>
  <w:endnote w:type="continuationSeparator" w:id="0">
    <w:p w14:paraId="35AD616A" w14:textId="77777777" w:rsidR="0085578E" w:rsidRDefault="0085578E" w:rsidP="00AD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68435418"/>
      <w:docPartObj>
        <w:docPartGallery w:val="Page Numbers (Bottom of Page)"/>
        <w:docPartUnique/>
      </w:docPartObj>
    </w:sdtPr>
    <w:sdtContent>
      <w:p w14:paraId="5E570720" w14:textId="1CB87D8F" w:rsidR="00AD7CF6" w:rsidRDefault="00AD7CF6" w:rsidP="00B161C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D12A15D" w14:textId="77777777" w:rsidR="00AD7CF6" w:rsidRDefault="00AD7CF6" w:rsidP="00AD7C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36737918"/>
      <w:docPartObj>
        <w:docPartGallery w:val="Page Numbers (Bottom of Page)"/>
        <w:docPartUnique/>
      </w:docPartObj>
    </w:sdtPr>
    <w:sdtContent>
      <w:p w14:paraId="7D59FCB2" w14:textId="1E8C5E3C" w:rsidR="00AD7CF6" w:rsidRDefault="00AD7CF6" w:rsidP="00B161C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1ED1D537" w14:textId="77777777" w:rsidR="00AD7CF6" w:rsidRDefault="00AD7CF6" w:rsidP="00AD7CF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DF37B" w14:textId="77777777" w:rsidR="0085578E" w:rsidRDefault="0085578E" w:rsidP="00AD7CF6">
      <w:r>
        <w:separator/>
      </w:r>
    </w:p>
  </w:footnote>
  <w:footnote w:type="continuationSeparator" w:id="0">
    <w:p w14:paraId="05E9E8D1" w14:textId="77777777" w:rsidR="0085578E" w:rsidRDefault="0085578E" w:rsidP="00AD7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09"/>
      </v:shape>
    </w:pict>
  </w:numPicBullet>
  <w:abstractNum w:abstractNumId="0" w15:restartNumberingAfterBreak="0">
    <w:nsid w:val="FFFFFF1D"/>
    <w:multiLevelType w:val="multilevel"/>
    <w:tmpl w:val="A85C4406"/>
    <w:lvl w:ilvl="0">
      <w:start w:val="1"/>
      <w:numFmt w:val="bullet"/>
      <w:lvlText w:val=""/>
      <w:lvlJc w:val="left"/>
      <w:pPr>
        <w:tabs>
          <w:tab w:val="num" w:pos="-305"/>
        </w:tabs>
        <w:ind w:left="-305" w:firstLine="0"/>
      </w:pPr>
      <w:rPr>
        <w:rFonts w:ascii="Symbol" w:hAnsi="Symbol" w:hint="default"/>
      </w:rPr>
    </w:lvl>
    <w:lvl w:ilvl="1">
      <w:start w:val="1"/>
      <w:numFmt w:val="bullet"/>
      <w:lvlText w:val=""/>
      <w:lvlJc w:val="left"/>
      <w:pPr>
        <w:tabs>
          <w:tab w:val="num" w:pos="415"/>
        </w:tabs>
        <w:ind w:left="775" w:hanging="360"/>
      </w:pPr>
      <w:rPr>
        <w:rFonts w:ascii="Symbol" w:hAnsi="Symbol" w:hint="default"/>
      </w:rPr>
    </w:lvl>
    <w:lvl w:ilvl="2">
      <w:start w:val="1"/>
      <w:numFmt w:val="bullet"/>
      <w:lvlText w:val="o"/>
      <w:lvlJc w:val="left"/>
      <w:pPr>
        <w:tabs>
          <w:tab w:val="num" w:pos="1135"/>
        </w:tabs>
        <w:ind w:left="1495" w:hanging="360"/>
      </w:pPr>
      <w:rPr>
        <w:rFonts w:ascii="Courier New" w:hAnsi="Courier New" w:cs="Courier New" w:hint="default"/>
      </w:rPr>
    </w:lvl>
    <w:lvl w:ilvl="3">
      <w:start w:val="1"/>
      <w:numFmt w:val="bullet"/>
      <w:lvlText w:val=""/>
      <w:lvlJc w:val="left"/>
      <w:pPr>
        <w:tabs>
          <w:tab w:val="num" w:pos="1855"/>
        </w:tabs>
        <w:ind w:left="2215" w:hanging="360"/>
      </w:pPr>
      <w:rPr>
        <w:rFonts w:ascii="Wingdings" w:hAnsi="Wingdings" w:hint="default"/>
      </w:rPr>
    </w:lvl>
    <w:lvl w:ilvl="4">
      <w:start w:val="1"/>
      <w:numFmt w:val="bullet"/>
      <w:lvlText w:val=""/>
      <w:lvlJc w:val="left"/>
      <w:pPr>
        <w:tabs>
          <w:tab w:val="num" w:pos="2575"/>
        </w:tabs>
        <w:ind w:left="2935" w:hanging="360"/>
      </w:pPr>
      <w:rPr>
        <w:rFonts w:ascii="Wingdings" w:hAnsi="Wingdings" w:hint="default"/>
      </w:rPr>
    </w:lvl>
    <w:lvl w:ilvl="5">
      <w:start w:val="1"/>
      <w:numFmt w:val="bullet"/>
      <w:lvlText w:val=""/>
      <w:lvlJc w:val="left"/>
      <w:pPr>
        <w:tabs>
          <w:tab w:val="num" w:pos="3295"/>
        </w:tabs>
        <w:ind w:left="3655" w:hanging="360"/>
      </w:pPr>
      <w:rPr>
        <w:rFonts w:ascii="Symbol" w:hAnsi="Symbol" w:hint="default"/>
      </w:rPr>
    </w:lvl>
    <w:lvl w:ilvl="6">
      <w:start w:val="1"/>
      <w:numFmt w:val="bullet"/>
      <w:lvlText w:val="o"/>
      <w:lvlJc w:val="left"/>
      <w:pPr>
        <w:tabs>
          <w:tab w:val="num" w:pos="4015"/>
        </w:tabs>
        <w:ind w:left="4375" w:hanging="360"/>
      </w:pPr>
      <w:rPr>
        <w:rFonts w:ascii="Courier New" w:hAnsi="Courier New" w:cs="Courier New" w:hint="default"/>
      </w:rPr>
    </w:lvl>
    <w:lvl w:ilvl="7">
      <w:start w:val="1"/>
      <w:numFmt w:val="bullet"/>
      <w:lvlText w:val=""/>
      <w:lvlJc w:val="left"/>
      <w:pPr>
        <w:tabs>
          <w:tab w:val="num" w:pos="4735"/>
        </w:tabs>
        <w:ind w:left="5095" w:hanging="360"/>
      </w:pPr>
      <w:rPr>
        <w:rFonts w:ascii="Wingdings" w:hAnsi="Wingdings" w:hint="default"/>
      </w:rPr>
    </w:lvl>
    <w:lvl w:ilvl="8">
      <w:start w:val="1"/>
      <w:numFmt w:val="bullet"/>
      <w:lvlText w:val=""/>
      <w:lvlJc w:val="left"/>
      <w:pPr>
        <w:tabs>
          <w:tab w:val="num" w:pos="5455"/>
        </w:tabs>
        <w:ind w:left="5815" w:hanging="360"/>
      </w:pPr>
      <w:rPr>
        <w:rFonts w:ascii="Wingdings" w:hAnsi="Wingdings" w:hint="default"/>
      </w:rPr>
    </w:lvl>
  </w:abstractNum>
  <w:abstractNum w:abstractNumId="1" w15:restartNumberingAfterBreak="0">
    <w:nsid w:val="06813F3E"/>
    <w:multiLevelType w:val="hybridMultilevel"/>
    <w:tmpl w:val="C1185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852346"/>
    <w:multiLevelType w:val="hybridMultilevel"/>
    <w:tmpl w:val="CE5643F0"/>
    <w:lvl w:ilvl="0" w:tplc="80FEFFB0">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 w15:restartNumberingAfterBreak="0">
    <w:nsid w:val="13391D06"/>
    <w:multiLevelType w:val="hybridMultilevel"/>
    <w:tmpl w:val="D9E0191E"/>
    <w:lvl w:ilvl="0" w:tplc="9FD4305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C929CB"/>
    <w:multiLevelType w:val="hybridMultilevel"/>
    <w:tmpl w:val="0C8A67DE"/>
    <w:styleLink w:val="Numbered"/>
    <w:lvl w:ilvl="0" w:tplc="21482768">
      <w:start w:val="1"/>
      <w:numFmt w:val="decimal"/>
      <w:lvlText w:val="%1."/>
      <w:lvlJc w:val="left"/>
      <w:pPr>
        <w:tabs>
          <w:tab w:val="left" w:pos="1701"/>
        </w:tabs>
        <w:ind w:left="2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D0C9B0">
      <w:start w:val="1"/>
      <w:numFmt w:val="decimal"/>
      <w:lvlText w:val="%2."/>
      <w:lvlJc w:val="left"/>
      <w:pPr>
        <w:tabs>
          <w:tab w:val="left" w:pos="1701"/>
        </w:tabs>
        <w:ind w:left="10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E629A4">
      <w:start w:val="1"/>
      <w:numFmt w:val="decimal"/>
      <w:lvlText w:val="%3."/>
      <w:lvlJc w:val="left"/>
      <w:pPr>
        <w:tabs>
          <w:tab w:val="left" w:pos="1701"/>
        </w:tabs>
        <w:ind w:left="18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FCD6B6">
      <w:start w:val="1"/>
      <w:numFmt w:val="decimal"/>
      <w:lvlText w:val="%4."/>
      <w:lvlJc w:val="left"/>
      <w:pPr>
        <w:tabs>
          <w:tab w:val="left" w:pos="1701"/>
        </w:tabs>
        <w:ind w:left="26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4C7932">
      <w:start w:val="1"/>
      <w:numFmt w:val="decimal"/>
      <w:lvlText w:val="%5."/>
      <w:lvlJc w:val="left"/>
      <w:pPr>
        <w:tabs>
          <w:tab w:val="left" w:pos="1701"/>
        </w:tabs>
        <w:ind w:left="34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D899D0">
      <w:start w:val="1"/>
      <w:numFmt w:val="decimal"/>
      <w:lvlText w:val="%6."/>
      <w:lvlJc w:val="left"/>
      <w:pPr>
        <w:tabs>
          <w:tab w:val="left" w:pos="1701"/>
        </w:tabs>
        <w:ind w:left="42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7E95F2">
      <w:start w:val="1"/>
      <w:numFmt w:val="decimal"/>
      <w:lvlText w:val="%7."/>
      <w:lvlJc w:val="left"/>
      <w:pPr>
        <w:tabs>
          <w:tab w:val="left" w:pos="1701"/>
        </w:tabs>
        <w:ind w:left="50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6AE092">
      <w:start w:val="1"/>
      <w:numFmt w:val="decimal"/>
      <w:lvlText w:val="%8."/>
      <w:lvlJc w:val="left"/>
      <w:pPr>
        <w:tabs>
          <w:tab w:val="left" w:pos="1701"/>
        </w:tabs>
        <w:ind w:left="58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7EB5EE">
      <w:start w:val="1"/>
      <w:numFmt w:val="decimal"/>
      <w:lvlText w:val="%9."/>
      <w:lvlJc w:val="left"/>
      <w:pPr>
        <w:tabs>
          <w:tab w:val="left" w:pos="1701"/>
        </w:tabs>
        <w:ind w:left="66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4D66A5B"/>
    <w:multiLevelType w:val="multilevel"/>
    <w:tmpl w:val="1C345CE8"/>
    <w:lvl w:ilvl="0">
      <w:start w:val="3"/>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FD0D53"/>
    <w:multiLevelType w:val="multilevel"/>
    <w:tmpl w:val="0F7A24AC"/>
    <w:lvl w:ilvl="0">
      <w:start w:val="5"/>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16"/>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7" w15:restartNumberingAfterBreak="0">
    <w:nsid w:val="2871284B"/>
    <w:multiLevelType w:val="hybridMultilevel"/>
    <w:tmpl w:val="0C8A67DE"/>
    <w:numStyleLink w:val="Numbered"/>
  </w:abstractNum>
  <w:abstractNum w:abstractNumId="8" w15:restartNumberingAfterBreak="0">
    <w:nsid w:val="340D23DE"/>
    <w:multiLevelType w:val="hybridMultilevel"/>
    <w:tmpl w:val="29FAAE4C"/>
    <w:numStyleLink w:val="ImportedStyle2"/>
  </w:abstractNum>
  <w:abstractNum w:abstractNumId="9" w15:restartNumberingAfterBreak="0">
    <w:nsid w:val="3603445F"/>
    <w:multiLevelType w:val="hybridMultilevel"/>
    <w:tmpl w:val="2AE88DF4"/>
    <w:lvl w:ilvl="0" w:tplc="2F842BA2">
      <w:start w:val="1"/>
      <w:numFmt w:val="upperLetter"/>
      <w:lvlText w:val="%1)"/>
      <w:lvlJc w:val="left"/>
      <w:pPr>
        <w:tabs>
          <w:tab w:val="num" w:pos="720"/>
        </w:tabs>
        <w:ind w:left="720" w:hanging="360"/>
      </w:pPr>
      <w:rPr>
        <w:rFonts w:hint="default"/>
      </w:rPr>
    </w:lvl>
    <w:lvl w:ilvl="1" w:tplc="42B0E58C">
      <w:start w:val="1"/>
      <w:numFmt w:val="decimal"/>
      <w:lvlText w:val="%2."/>
      <w:lvlJc w:val="left"/>
      <w:pPr>
        <w:tabs>
          <w:tab w:val="num" w:pos="1440"/>
        </w:tabs>
        <w:ind w:left="1440" w:hanging="360"/>
      </w:pPr>
      <w:rPr>
        <w:rFonts w:ascii="Times New Roman" w:hAnsi="Times New Roman" w:cs="Times New Roman"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4761BA"/>
    <w:multiLevelType w:val="multilevel"/>
    <w:tmpl w:val="9682601E"/>
    <w:lvl w:ilvl="0">
      <w:start w:val="4"/>
      <w:numFmt w:val="decimal"/>
      <w:lvlText w:val="%1"/>
      <w:lvlJc w:val="left"/>
      <w:pPr>
        <w:tabs>
          <w:tab w:val="num" w:pos="450"/>
        </w:tabs>
        <w:ind w:left="450" w:hanging="450"/>
      </w:pPr>
      <w:rPr>
        <w:rFonts w:hint="default"/>
        <w:sz w:val="24"/>
      </w:rPr>
    </w:lvl>
    <w:lvl w:ilvl="1">
      <w:start w:val="2"/>
      <w:numFmt w:val="decimal"/>
      <w:lvlText w:val="%1.%2"/>
      <w:lvlJc w:val="left"/>
      <w:pPr>
        <w:tabs>
          <w:tab w:val="num" w:pos="450"/>
        </w:tabs>
        <w:ind w:left="450" w:hanging="450"/>
      </w:pPr>
      <w:rPr>
        <w:rFonts w:hint="default"/>
        <w:b w:val="0"/>
        <w:sz w:val="16"/>
      </w:rPr>
    </w:lvl>
    <w:lvl w:ilvl="2">
      <w:start w:val="1"/>
      <w:numFmt w:val="upperLetter"/>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1" w15:restartNumberingAfterBreak="0">
    <w:nsid w:val="3DF063BD"/>
    <w:multiLevelType w:val="hybridMultilevel"/>
    <w:tmpl w:val="47E6BD90"/>
    <w:lvl w:ilvl="0" w:tplc="0C0A0005">
      <w:start w:val="1"/>
      <w:numFmt w:val="bullet"/>
      <w:lvlText w:val=""/>
      <w:lvlJc w:val="left"/>
      <w:pPr>
        <w:tabs>
          <w:tab w:val="num" w:pos="1428"/>
        </w:tabs>
        <w:ind w:left="1428"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015A9"/>
    <w:multiLevelType w:val="hybridMultilevel"/>
    <w:tmpl w:val="DB7EF9BA"/>
    <w:lvl w:ilvl="0" w:tplc="0C0A0001">
      <w:start w:val="1"/>
      <w:numFmt w:val="bullet"/>
      <w:lvlText w:val=""/>
      <w:lvlJc w:val="left"/>
      <w:pPr>
        <w:tabs>
          <w:tab w:val="num" w:pos="1428"/>
        </w:tabs>
        <w:ind w:left="1428"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727BC7"/>
    <w:multiLevelType w:val="hybridMultilevel"/>
    <w:tmpl w:val="E9F62DE2"/>
    <w:lvl w:ilvl="0" w:tplc="E8F481F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E93104"/>
    <w:multiLevelType w:val="hybridMultilevel"/>
    <w:tmpl w:val="50E4CF3C"/>
    <w:lvl w:ilvl="0" w:tplc="080A000F">
      <w:start w:val="1"/>
      <w:numFmt w:val="decimal"/>
      <w:lvlText w:val="%1."/>
      <w:lvlJc w:val="left"/>
      <w:pPr>
        <w:ind w:left="928" w:hanging="360"/>
      </w:pPr>
    </w:lvl>
    <w:lvl w:ilvl="1" w:tplc="080A0019">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5" w15:restartNumberingAfterBreak="0">
    <w:nsid w:val="4B3E5506"/>
    <w:multiLevelType w:val="hybridMultilevel"/>
    <w:tmpl w:val="8264DEB6"/>
    <w:lvl w:ilvl="0" w:tplc="AE8E03CE">
      <w:start w:val="1"/>
      <w:numFmt w:val="lowerLetter"/>
      <w:lvlText w:val="%1)"/>
      <w:lvlJc w:val="left"/>
      <w:pPr>
        <w:tabs>
          <w:tab w:val="num" w:pos="720"/>
        </w:tabs>
        <w:ind w:left="720" w:hanging="360"/>
      </w:pPr>
      <w:rPr>
        <w:rFonts w:hint="default"/>
        <w:b w:val="0"/>
      </w:rPr>
    </w:lvl>
    <w:lvl w:ilvl="1" w:tplc="A76094E4">
      <w:start w:val="3"/>
      <w:numFmt w:val="bullet"/>
      <w:lvlText w:val="-"/>
      <w:lvlJc w:val="left"/>
      <w:pPr>
        <w:tabs>
          <w:tab w:val="num" w:pos="1440"/>
        </w:tabs>
        <w:ind w:left="1440" w:hanging="360"/>
      </w:pPr>
      <w:rPr>
        <w:rFonts w:ascii="Arial" w:eastAsia="Times New Roman" w:hAnsi="Arial" w:cs="Arial" w:hint="default"/>
      </w:rPr>
    </w:lvl>
    <w:lvl w:ilvl="2" w:tplc="69A446A4">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005116E"/>
    <w:multiLevelType w:val="hybridMultilevel"/>
    <w:tmpl w:val="21DC5E12"/>
    <w:lvl w:ilvl="0" w:tplc="31E8FE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B40148"/>
    <w:multiLevelType w:val="hybridMultilevel"/>
    <w:tmpl w:val="2410E0A6"/>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7760F0"/>
    <w:multiLevelType w:val="hybridMultilevel"/>
    <w:tmpl w:val="29FAAE4C"/>
    <w:styleLink w:val="ImportedStyle2"/>
    <w:lvl w:ilvl="0" w:tplc="31260028">
      <w:start w:val="1"/>
      <w:numFmt w:val="lowerLetter"/>
      <w:lvlText w:val="%1)"/>
      <w:lvlJc w:val="left"/>
      <w:pPr>
        <w:ind w:left="1701" w:hanging="99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80F97E">
      <w:start w:val="1"/>
      <w:numFmt w:val="lowerLetter"/>
      <w:lvlText w:val="%2)"/>
      <w:lvlJc w:val="left"/>
      <w:pPr>
        <w:ind w:left="2421" w:hanging="96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70C7DE">
      <w:start w:val="1"/>
      <w:numFmt w:val="lowerRoman"/>
      <w:lvlText w:val="%3."/>
      <w:lvlJc w:val="left"/>
      <w:pPr>
        <w:tabs>
          <w:tab w:val="left" w:pos="1701"/>
        </w:tabs>
        <w:ind w:left="3141" w:hanging="93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4A30F4">
      <w:start w:val="1"/>
      <w:numFmt w:val="decimal"/>
      <w:lvlText w:val="%4."/>
      <w:lvlJc w:val="left"/>
      <w:pPr>
        <w:tabs>
          <w:tab w:val="left" w:pos="1701"/>
        </w:tabs>
        <w:ind w:left="3861" w:hanging="99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9EBF7A">
      <w:start w:val="1"/>
      <w:numFmt w:val="lowerLetter"/>
      <w:lvlText w:val="%5."/>
      <w:lvlJc w:val="left"/>
      <w:pPr>
        <w:tabs>
          <w:tab w:val="left" w:pos="1701"/>
        </w:tabs>
        <w:ind w:left="4581" w:hanging="99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CEE056">
      <w:start w:val="1"/>
      <w:numFmt w:val="lowerRoman"/>
      <w:lvlText w:val="%6."/>
      <w:lvlJc w:val="left"/>
      <w:pPr>
        <w:tabs>
          <w:tab w:val="left" w:pos="1701"/>
        </w:tabs>
        <w:ind w:left="5301" w:hanging="93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AC6BEE">
      <w:start w:val="1"/>
      <w:numFmt w:val="decimal"/>
      <w:lvlText w:val="%7."/>
      <w:lvlJc w:val="left"/>
      <w:pPr>
        <w:tabs>
          <w:tab w:val="left" w:pos="1701"/>
        </w:tabs>
        <w:ind w:left="6021" w:hanging="99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CCD208">
      <w:start w:val="1"/>
      <w:numFmt w:val="lowerLetter"/>
      <w:lvlText w:val="%8."/>
      <w:lvlJc w:val="left"/>
      <w:pPr>
        <w:tabs>
          <w:tab w:val="left" w:pos="1701"/>
        </w:tabs>
        <w:ind w:left="6741" w:hanging="99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9ED97A">
      <w:start w:val="1"/>
      <w:numFmt w:val="lowerRoman"/>
      <w:lvlText w:val="%9."/>
      <w:lvlJc w:val="left"/>
      <w:pPr>
        <w:tabs>
          <w:tab w:val="left" w:pos="1701"/>
        </w:tabs>
        <w:ind w:left="7461" w:hanging="93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ED0704B"/>
    <w:multiLevelType w:val="multilevel"/>
    <w:tmpl w:val="57C2078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5D11A84"/>
    <w:multiLevelType w:val="hybridMultilevel"/>
    <w:tmpl w:val="6C289866"/>
    <w:lvl w:ilvl="0" w:tplc="0C0A0007">
      <w:start w:val="1"/>
      <w:numFmt w:val="bullet"/>
      <w:lvlText w:val=""/>
      <w:lvlPicBulletId w:val="0"/>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7B2CB4"/>
    <w:multiLevelType w:val="hybridMultilevel"/>
    <w:tmpl w:val="4CCEC9F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923682507">
    <w:abstractNumId w:val="9"/>
  </w:num>
  <w:num w:numId="2" w16cid:durableId="1951860979">
    <w:abstractNumId w:val="3"/>
  </w:num>
  <w:num w:numId="3" w16cid:durableId="341662543">
    <w:abstractNumId w:val="13"/>
  </w:num>
  <w:num w:numId="4" w16cid:durableId="1094010237">
    <w:abstractNumId w:val="15"/>
  </w:num>
  <w:num w:numId="5" w16cid:durableId="197164657">
    <w:abstractNumId w:val="20"/>
  </w:num>
  <w:num w:numId="6" w16cid:durableId="314723307">
    <w:abstractNumId w:val="17"/>
  </w:num>
  <w:num w:numId="7" w16cid:durableId="975455576">
    <w:abstractNumId w:val="12"/>
  </w:num>
  <w:num w:numId="8" w16cid:durableId="302736453">
    <w:abstractNumId w:val="19"/>
  </w:num>
  <w:num w:numId="9" w16cid:durableId="50664263">
    <w:abstractNumId w:val="5"/>
  </w:num>
  <w:num w:numId="10" w16cid:durableId="951323684">
    <w:abstractNumId w:val="11"/>
  </w:num>
  <w:num w:numId="11" w16cid:durableId="1736201622">
    <w:abstractNumId w:val="10"/>
  </w:num>
  <w:num w:numId="12" w16cid:durableId="814957640">
    <w:abstractNumId w:val="6"/>
  </w:num>
  <w:num w:numId="13" w16cid:durableId="895627031">
    <w:abstractNumId w:val="0"/>
  </w:num>
  <w:num w:numId="14" w16cid:durableId="1132017588">
    <w:abstractNumId w:val="1"/>
  </w:num>
  <w:num w:numId="15" w16cid:durableId="900597537">
    <w:abstractNumId w:val="21"/>
  </w:num>
  <w:num w:numId="16" w16cid:durableId="899366819">
    <w:abstractNumId w:val="16"/>
  </w:num>
  <w:num w:numId="17" w16cid:durableId="583418732">
    <w:abstractNumId w:val="18"/>
  </w:num>
  <w:num w:numId="18" w16cid:durableId="1311246157">
    <w:abstractNumId w:val="8"/>
  </w:num>
  <w:num w:numId="19" w16cid:durableId="990714232">
    <w:abstractNumId w:val="4"/>
  </w:num>
  <w:num w:numId="20" w16cid:durableId="1270888456">
    <w:abstractNumId w:val="7"/>
  </w:num>
  <w:num w:numId="21" w16cid:durableId="1484394436">
    <w:abstractNumId w:val="14"/>
  </w:num>
  <w:num w:numId="22" w16cid:durableId="1673099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it-IT"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5E"/>
    <w:rsid w:val="00002D46"/>
    <w:rsid w:val="00004624"/>
    <w:rsid w:val="000069D7"/>
    <w:rsid w:val="00011F7D"/>
    <w:rsid w:val="00017270"/>
    <w:rsid w:val="00032374"/>
    <w:rsid w:val="00036E52"/>
    <w:rsid w:val="00037CD7"/>
    <w:rsid w:val="00040785"/>
    <w:rsid w:val="00041E97"/>
    <w:rsid w:val="00043A16"/>
    <w:rsid w:val="000449CD"/>
    <w:rsid w:val="0004541A"/>
    <w:rsid w:val="0005070D"/>
    <w:rsid w:val="000512E5"/>
    <w:rsid w:val="00056900"/>
    <w:rsid w:val="00060CB5"/>
    <w:rsid w:val="00061ABB"/>
    <w:rsid w:val="0008039B"/>
    <w:rsid w:val="000829AB"/>
    <w:rsid w:val="000940A8"/>
    <w:rsid w:val="0009450E"/>
    <w:rsid w:val="000A6E7F"/>
    <w:rsid w:val="000B653D"/>
    <w:rsid w:val="000B6E3A"/>
    <w:rsid w:val="000B7BA3"/>
    <w:rsid w:val="000C2B78"/>
    <w:rsid w:val="000C3749"/>
    <w:rsid w:val="000C79BF"/>
    <w:rsid w:val="000D1040"/>
    <w:rsid w:val="000D1A44"/>
    <w:rsid w:val="000D51AE"/>
    <w:rsid w:val="000E12B7"/>
    <w:rsid w:val="000E223C"/>
    <w:rsid w:val="000E24FB"/>
    <w:rsid w:val="000E2F35"/>
    <w:rsid w:val="000E7165"/>
    <w:rsid w:val="00101524"/>
    <w:rsid w:val="00101832"/>
    <w:rsid w:val="00101A66"/>
    <w:rsid w:val="00101E72"/>
    <w:rsid w:val="001035B0"/>
    <w:rsid w:val="00104B5C"/>
    <w:rsid w:val="001052D4"/>
    <w:rsid w:val="0011262A"/>
    <w:rsid w:val="001130DA"/>
    <w:rsid w:val="001156BD"/>
    <w:rsid w:val="00116B87"/>
    <w:rsid w:val="00127A72"/>
    <w:rsid w:val="001316BD"/>
    <w:rsid w:val="00131701"/>
    <w:rsid w:val="00152FF4"/>
    <w:rsid w:val="00157A86"/>
    <w:rsid w:val="00157B02"/>
    <w:rsid w:val="00162143"/>
    <w:rsid w:val="00162DC8"/>
    <w:rsid w:val="001664D1"/>
    <w:rsid w:val="00170635"/>
    <w:rsid w:val="0018285C"/>
    <w:rsid w:val="00194174"/>
    <w:rsid w:val="00196A43"/>
    <w:rsid w:val="00197108"/>
    <w:rsid w:val="001A35B8"/>
    <w:rsid w:val="001A517F"/>
    <w:rsid w:val="001A7623"/>
    <w:rsid w:val="001A7926"/>
    <w:rsid w:val="001B4A3D"/>
    <w:rsid w:val="001C1A49"/>
    <w:rsid w:val="001C3B51"/>
    <w:rsid w:val="001C4CC9"/>
    <w:rsid w:val="001C5B7A"/>
    <w:rsid w:val="001D3E4B"/>
    <w:rsid w:val="001E48EF"/>
    <w:rsid w:val="001E5107"/>
    <w:rsid w:val="001F6B27"/>
    <w:rsid w:val="00206268"/>
    <w:rsid w:val="00207CB1"/>
    <w:rsid w:val="00211CCD"/>
    <w:rsid w:val="00211D5F"/>
    <w:rsid w:val="002128B9"/>
    <w:rsid w:val="00214B37"/>
    <w:rsid w:val="00220801"/>
    <w:rsid w:val="00221E46"/>
    <w:rsid w:val="0022248A"/>
    <w:rsid w:val="00222847"/>
    <w:rsid w:val="00233A1D"/>
    <w:rsid w:val="002367AA"/>
    <w:rsid w:val="00236E9C"/>
    <w:rsid w:val="002415E5"/>
    <w:rsid w:val="002419D5"/>
    <w:rsid w:val="00242ABB"/>
    <w:rsid w:val="00245D64"/>
    <w:rsid w:val="0025140D"/>
    <w:rsid w:val="00251AB6"/>
    <w:rsid w:val="00270928"/>
    <w:rsid w:val="00270951"/>
    <w:rsid w:val="00274E42"/>
    <w:rsid w:val="00276423"/>
    <w:rsid w:val="00283A9E"/>
    <w:rsid w:val="002904C0"/>
    <w:rsid w:val="00291E9D"/>
    <w:rsid w:val="002A28B9"/>
    <w:rsid w:val="002A6B40"/>
    <w:rsid w:val="002B2020"/>
    <w:rsid w:val="002B78C5"/>
    <w:rsid w:val="002D06CF"/>
    <w:rsid w:val="002D576C"/>
    <w:rsid w:val="002D79A1"/>
    <w:rsid w:val="002E7C07"/>
    <w:rsid w:val="00300118"/>
    <w:rsid w:val="0030141A"/>
    <w:rsid w:val="00303C77"/>
    <w:rsid w:val="00314B37"/>
    <w:rsid w:val="00316B5F"/>
    <w:rsid w:val="00321EE6"/>
    <w:rsid w:val="00327169"/>
    <w:rsid w:val="00331EAD"/>
    <w:rsid w:val="00334619"/>
    <w:rsid w:val="00336218"/>
    <w:rsid w:val="0034575E"/>
    <w:rsid w:val="003504FB"/>
    <w:rsid w:val="00352561"/>
    <w:rsid w:val="003677E6"/>
    <w:rsid w:val="00381066"/>
    <w:rsid w:val="00384A0F"/>
    <w:rsid w:val="00387CBF"/>
    <w:rsid w:val="003963D8"/>
    <w:rsid w:val="003A2B50"/>
    <w:rsid w:val="003B321E"/>
    <w:rsid w:val="003B5C6A"/>
    <w:rsid w:val="003C03B4"/>
    <w:rsid w:val="003C4DB9"/>
    <w:rsid w:val="003C5EFB"/>
    <w:rsid w:val="003D1CE1"/>
    <w:rsid w:val="003E1125"/>
    <w:rsid w:val="003F29A1"/>
    <w:rsid w:val="003F5C88"/>
    <w:rsid w:val="003F6264"/>
    <w:rsid w:val="00402F3D"/>
    <w:rsid w:val="00406492"/>
    <w:rsid w:val="00417BE7"/>
    <w:rsid w:val="0042049F"/>
    <w:rsid w:val="00427A60"/>
    <w:rsid w:val="00435CEE"/>
    <w:rsid w:val="004372F2"/>
    <w:rsid w:val="004410D4"/>
    <w:rsid w:val="00445826"/>
    <w:rsid w:val="00447C6F"/>
    <w:rsid w:val="00453968"/>
    <w:rsid w:val="00454654"/>
    <w:rsid w:val="00462B91"/>
    <w:rsid w:val="00466538"/>
    <w:rsid w:val="00472B34"/>
    <w:rsid w:val="00473368"/>
    <w:rsid w:val="00485C17"/>
    <w:rsid w:val="00485E01"/>
    <w:rsid w:val="00491A08"/>
    <w:rsid w:val="004A3B24"/>
    <w:rsid w:val="004A43E4"/>
    <w:rsid w:val="004A6F54"/>
    <w:rsid w:val="004A6FCD"/>
    <w:rsid w:val="004B310E"/>
    <w:rsid w:val="004B4837"/>
    <w:rsid w:val="004B50D3"/>
    <w:rsid w:val="004C4231"/>
    <w:rsid w:val="004C6513"/>
    <w:rsid w:val="004D0EBF"/>
    <w:rsid w:val="004D3B4F"/>
    <w:rsid w:val="004D5060"/>
    <w:rsid w:val="004D66FC"/>
    <w:rsid w:val="004E0EF8"/>
    <w:rsid w:val="004F01B7"/>
    <w:rsid w:val="004F4A92"/>
    <w:rsid w:val="00500DDD"/>
    <w:rsid w:val="00502E66"/>
    <w:rsid w:val="005032C5"/>
    <w:rsid w:val="00511298"/>
    <w:rsid w:val="00511B93"/>
    <w:rsid w:val="0051490E"/>
    <w:rsid w:val="005178B9"/>
    <w:rsid w:val="00524AE4"/>
    <w:rsid w:val="0053172E"/>
    <w:rsid w:val="0054268F"/>
    <w:rsid w:val="0054644B"/>
    <w:rsid w:val="00550EAD"/>
    <w:rsid w:val="005536C6"/>
    <w:rsid w:val="0055676B"/>
    <w:rsid w:val="00557FBE"/>
    <w:rsid w:val="00574631"/>
    <w:rsid w:val="005751A3"/>
    <w:rsid w:val="0057700A"/>
    <w:rsid w:val="0058192D"/>
    <w:rsid w:val="00582B9A"/>
    <w:rsid w:val="005855FF"/>
    <w:rsid w:val="00587668"/>
    <w:rsid w:val="005878AE"/>
    <w:rsid w:val="005925F6"/>
    <w:rsid w:val="00592796"/>
    <w:rsid w:val="00592DA1"/>
    <w:rsid w:val="0059458A"/>
    <w:rsid w:val="005A0F76"/>
    <w:rsid w:val="005A7CD6"/>
    <w:rsid w:val="005B3F81"/>
    <w:rsid w:val="005B5BB0"/>
    <w:rsid w:val="005B6EBA"/>
    <w:rsid w:val="005C05D4"/>
    <w:rsid w:val="005C0A41"/>
    <w:rsid w:val="005C2A9D"/>
    <w:rsid w:val="005C2DFE"/>
    <w:rsid w:val="005E2336"/>
    <w:rsid w:val="005E5BAF"/>
    <w:rsid w:val="005E6EC5"/>
    <w:rsid w:val="0060106E"/>
    <w:rsid w:val="00602ED6"/>
    <w:rsid w:val="00603A77"/>
    <w:rsid w:val="00610B73"/>
    <w:rsid w:val="00620609"/>
    <w:rsid w:val="006214AB"/>
    <w:rsid w:val="00623DCA"/>
    <w:rsid w:val="00626418"/>
    <w:rsid w:val="00626459"/>
    <w:rsid w:val="00631979"/>
    <w:rsid w:val="0063712D"/>
    <w:rsid w:val="00637832"/>
    <w:rsid w:val="00637D9D"/>
    <w:rsid w:val="00646216"/>
    <w:rsid w:val="00646BCE"/>
    <w:rsid w:val="006519A5"/>
    <w:rsid w:val="006559F1"/>
    <w:rsid w:val="00655AA1"/>
    <w:rsid w:val="0066184D"/>
    <w:rsid w:val="00663FA1"/>
    <w:rsid w:val="006652CA"/>
    <w:rsid w:val="0067109E"/>
    <w:rsid w:val="00673082"/>
    <w:rsid w:val="006736E8"/>
    <w:rsid w:val="0067428F"/>
    <w:rsid w:val="00682523"/>
    <w:rsid w:val="0068283C"/>
    <w:rsid w:val="00695713"/>
    <w:rsid w:val="006A611F"/>
    <w:rsid w:val="006B2800"/>
    <w:rsid w:val="006B33C2"/>
    <w:rsid w:val="006C5537"/>
    <w:rsid w:val="006C57C9"/>
    <w:rsid w:val="006C602A"/>
    <w:rsid w:val="006D5D5D"/>
    <w:rsid w:val="006D686A"/>
    <w:rsid w:val="006E34F1"/>
    <w:rsid w:val="006F0806"/>
    <w:rsid w:val="006F3CB8"/>
    <w:rsid w:val="006F5948"/>
    <w:rsid w:val="006F5A25"/>
    <w:rsid w:val="00706B64"/>
    <w:rsid w:val="00711F29"/>
    <w:rsid w:val="00714F93"/>
    <w:rsid w:val="00732637"/>
    <w:rsid w:val="00734920"/>
    <w:rsid w:val="00734A62"/>
    <w:rsid w:val="00741398"/>
    <w:rsid w:val="00743B17"/>
    <w:rsid w:val="00754195"/>
    <w:rsid w:val="00771050"/>
    <w:rsid w:val="00772544"/>
    <w:rsid w:val="0077292B"/>
    <w:rsid w:val="00776EA9"/>
    <w:rsid w:val="00780C71"/>
    <w:rsid w:val="00782E94"/>
    <w:rsid w:val="007854DA"/>
    <w:rsid w:val="007869A3"/>
    <w:rsid w:val="00787166"/>
    <w:rsid w:val="00792DB6"/>
    <w:rsid w:val="00796670"/>
    <w:rsid w:val="007A119C"/>
    <w:rsid w:val="007A1E23"/>
    <w:rsid w:val="007A25F7"/>
    <w:rsid w:val="007A3E4C"/>
    <w:rsid w:val="007A50A6"/>
    <w:rsid w:val="007B363F"/>
    <w:rsid w:val="007B491D"/>
    <w:rsid w:val="007B7423"/>
    <w:rsid w:val="007C13EF"/>
    <w:rsid w:val="007C4A66"/>
    <w:rsid w:val="007C7812"/>
    <w:rsid w:val="007D1C9F"/>
    <w:rsid w:val="007D368A"/>
    <w:rsid w:val="007D397B"/>
    <w:rsid w:val="007D47A9"/>
    <w:rsid w:val="007D6C89"/>
    <w:rsid w:val="007E5257"/>
    <w:rsid w:val="007E7447"/>
    <w:rsid w:val="007F1F54"/>
    <w:rsid w:val="00807AF7"/>
    <w:rsid w:val="00814A0C"/>
    <w:rsid w:val="008165AB"/>
    <w:rsid w:val="00816BBC"/>
    <w:rsid w:val="00816CE6"/>
    <w:rsid w:val="00816F78"/>
    <w:rsid w:val="00817BEA"/>
    <w:rsid w:val="0082300C"/>
    <w:rsid w:val="00824CA7"/>
    <w:rsid w:val="00824F6D"/>
    <w:rsid w:val="00834069"/>
    <w:rsid w:val="00840AD5"/>
    <w:rsid w:val="008428F9"/>
    <w:rsid w:val="008439B8"/>
    <w:rsid w:val="008456C3"/>
    <w:rsid w:val="00847624"/>
    <w:rsid w:val="00847C03"/>
    <w:rsid w:val="00847E60"/>
    <w:rsid w:val="00851AF6"/>
    <w:rsid w:val="008527BB"/>
    <w:rsid w:val="00852B5C"/>
    <w:rsid w:val="00853250"/>
    <w:rsid w:val="00853D13"/>
    <w:rsid w:val="00854702"/>
    <w:rsid w:val="00854D69"/>
    <w:rsid w:val="0085578E"/>
    <w:rsid w:val="0085730F"/>
    <w:rsid w:val="00872504"/>
    <w:rsid w:val="00874D2C"/>
    <w:rsid w:val="00880BEA"/>
    <w:rsid w:val="00883831"/>
    <w:rsid w:val="00883AF1"/>
    <w:rsid w:val="008854D4"/>
    <w:rsid w:val="008A2C57"/>
    <w:rsid w:val="008A41BD"/>
    <w:rsid w:val="008A735F"/>
    <w:rsid w:val="008B1D90"/>
    <w:rsid w:val="008B2302"/>
    <w:rsid w:val="008B2466"/>
    <w:rsid w:val="008B4C7C"/>
    <w:rsid w:val="008B5879"/>
    <w:rsid w:val="008C11C9"/>
    <w:rsid w:val="008C1B38"/>
    <w:rsid w:val="008C328C"/>
    <w:rsid w:val="008D2BE7"/>
    <w:rsid w:val="008D3A4B"/>
    <w:rsid w:val="008D45CF"/>
    <w:rsid w:val="008D6126"/>
    <w:rsid w:val="008F3010"/>
    <w:rsid w:val="008F7BE2"/>
    <w:rsid w:val="00900388"/>
    <w:rsid w:val="00902B5A"/>
    <w:rsid w:val="0090467D"/>
    <w:rsid w:val="00913B00"/>
    <w:rsid w:val="00922808"/>
    <w:rsid w:val="009309AA"/>
    <w:rsid w:val="00935621"/>
    <w:rsid w:val="009366B4"/>
    <w:rsid w:val="00945770"/>
    <w:rsid w:val="00946258"/>
    <w:rsid w:val="00946333"/>
    <w:rsid w:val="00946424"/>
    <w:rsid w:val="00946775"/>
    <w:rsid w:val="009513AC"/>
    <w:rsid w:val="00953BFC"/>
    <w:rsid w:val="0095739A"/>
    <w:rsid w:val="0096419F"/>
    <w:rsid w:val="00964C59"/>
    <w:rsid w:val="00966808"/>
    <w:rsid w:val="00973AD2"/>
    <w:rsid w:val="00974053"/>
    <w:rsid w:val="0097539A"/>
    <w:rsid w:val="00981F64"/>
    <w:rsid w:val="009865A7"/>
    <w:rsid w:val="009913C5"/>
    <w:rsid w:val="00993A3A"/>
    <w:rsid w:val="00995357"/>
    <w:rsid w:val="00996B9A"/>
    <w:rsid w:val="00997EC2"/>
    <w:rsid w:val="009A0363"/>
    <w:rsid w:val="009A3231"/>
    <w:rsid w:val="009A4D0F"/>
    <w:rsid w:val="009A4DE9"/>
    <w:rsid w:val="009A6896"/>
    <w:rsid w:val="009A7460"/>
    <w:rsid w:val="009B53E2"/>
    <w:rsid w:val="009B5634"/>
    <w:rsid w:val="009D251A"/>
    <w:rsid w:val="009D2C79"/>
    <w:rsid w:val="009D62BD"/>
    <w:rsid w:val="009E0887"/>
    <w:rsid w:val="009E18F0"/>
    <w:rsid w:val="009F3A10"/>
    <w:rsid w:val="009F5666"/>
    <w:rsid w:val="00A06080"/>
    <w:rsid w:val="00A1283B"/>
    <w:rsid w:val="00A15083"/>
    <w:rsid w:val="00A159F8"/>
    <w:rsid w:val="00A16870"/>
    <w:rsid w:val="00A16C28"/>
    <w:rsid w:val="00A172EB"/>
    <w:rsid w:val="00A21063"/>
    <w:rsid w:val="00A21D9E"/>
    <w:rsid w:val="00A24F0A"/>
    <w:rsid w:val="00A27BAB"/>
    <w:rsid w:val="00A30910"/>
    <w:rsid w:val="00A32637"/>
    <w:rsid w:val="00A35C5E"/>
    <w:rsid w:val="00A41CFB"/>
    <w:rsid w:val="00A4395B"/>
    <w:rsid w:val="00A475FD"/>
    <w:rsid w:val="00A51C27"/>
    <w:rsid w:val="00A53760"/>
    <w:rsid w:val="00A55847"/>
    <w:rsid w:val="00A57A44"/>
    <w:rsid w:val="00A642DF"/>
    <w:rsid w:val="00A64DFD"/>
    <w:rsid w:val="00A74478"/>
    <w:rsid w:val="00A74A77"/>
    <w:rsid w:val="00A82602"/>
    <w:rsid w:val="00A84914"/>
    <w:rsid w:val="00A84B5B"/>
    <w:rsid w:val="00A85077"/>
    <w:rsid w:val="00A91CD1"/>
    <w:rsid w:val="00A9364E"/>
    <w:rsid w:val="00A93D95"/>
    <w:rsid w:val="00AA328B"/>
    <w:rsid w:val="00AA6189"/>
    <w:rsid w:val="00AB15A6"/>
    <w:rsid w:val="00AB1E6D"/>
    <w:rsid w:val="00AB5184"/>
    <w:rsid w:val="00AC1E14"/>
    <w:rsid w:val="00AC1FCF"/>
    <w:rsid w:val="00AC32A4"/>
    <w:rsid w:val="00AD584B"/>
    <w:rsid w:val="00AD66FE"/>
    <w:rsid w:val="00AD7CF6"/>
    <w:rsid w:val="00AE5562"/>
    <w:rsid w:val="00AF2A90"/>
    <w:rsid w:val="00AF51AB"/>
    <w:rsid w:val="00AF7BA0"/>
    <w:rsid w:val="00B076F2"/>
    <w:rsid w:val="00B10CA6"/>
    <w:rsid w:val="00B140CC"/>
    <w:rsid w:val="00B1715D"/>
    <w:rsid w:val="00B2195F"/>
    <w:rsid w:val="00B22749"/>
    <w:rsid w:val="00B24C8C"/>
    <w:rsid w:val="00B25DD4"/>
    <w:rsid w:val="00B27837"/>
    <w:rsid w:val="00B301E5"/>
    <w:rsid w:val="00B3049F"/>
    <w:rsid w:val="00B31C04"/>
    <w:rsid w:val="00B405B0"/>
    <w:rsid w:val="00B5073D"/>
    <w:rsid w:val="00B53758"/>
    <w:rsid w:val="00B53C39"/>
    <w:rsid w:val="00B55F27"/>
    <w:rsid w:val="00B57E41"/>
    <w:rsid w:val="00B63100"/>
    <w:rsid w:val="00B70BE9"/>
    <w:rsid w:val="00B7301F"/>
    <w:rsid w:val="00B737B9"/>
    <w:rsid w:val="00B7574A"/>
    <w:rsid w:val="00B91B2D"/>
    <w:rsid w:val="00B936ED"/>
    <w:rsid w:val="00B94E5F"/>
    <w:rsid w:val="00BB3FFE"/>
    <w:rsid w:val="00BB7E10"/>
    <w:rsid w:val="00BB7E5C"/>
    <w:rsid w:val="00BC1AAD"/>
    <w:rsid w:val="00BC623A"/>
    <w:rsid w:val="00BD5856"/>
    <w:rsid w:val="00BE4313"/>
    <w:rsid w:val="00BE4F85"/>
    <w:rsid w:val="00BF263D"/>
    <w:rsid w:val="00BF28A1"/>
    <w:rsid w:val="00BF3209"/>
    <w:rsid w:val="00BF6729"/>
    <w:rsid w:val="00BF6B63"/>
    <w:rsid w:val="00C0394A"/>
    <w:rsid w:val="00C0549B"/>
    <w:rsid w:val="00C1019F"/>
    <w:rsid w:val="00C1168D"/>
    <w:rsid w:val="00C168F1"/>
    <w:rsid w:val="00C16E0E"/>
    <w:rsid w:val="00C17A9E"/>
    <w:rsid w:val="00C20D7D"/>
    <w:rsid w:val="00C24FED"/>
    <w:rsid w:val="00C2780C"/>
    <w:rsid w:val="00C4392E"/>
    <w:rsid w:val="00C43B3D"/>
    <w:rsid w:val="00C53179"/>
    <w:rsid w:val="00C623E5"/>
    <w:rsid w:val="00C7419A"/>
    <w:rsid w:val="00C75337"/>
    <w:rsid w:val="00C75DFD"/>
    <w:rsid w:val="00C85CCD"/>
    <w:rsid w:val="00C91B5A"/>
    <w:rsid w:val="00C92F2A"/>
    <w:rsid w:val="00CA0115"/>
    <w:rsid w:val="00CA38FA"/>
    <w:rsid w:val="00CA7431"/>
    <w:rsid w:val="00CA75B8"/>
    <w:rsid w:val="00CA79E4"/>
    <w:rsid w:val="00CB571B"/>
    <w:rsid w:val="00CB5C89"/>
    <w:rsid w:val="00CC4762"/>
    <w:rsid w:val="00CC578D"/>
    <w:rsid w:val="00CC590E"/>
    <w:rsid w:val="00CC658C"/>
    <w:rsid w:val="00CD27B9"/>
    <w:rsid w:val="00CD61A9"/>
    <w:rsid w:val="00CD61D4"/>
    <w:rsid w:val="00CD6C68"/>
    <w:rsid w:val="00CE592F"/>
    <w:rsid w:val="00CE753D"/>
    <w:rsid w:val="00CF01DB"/>
    <w:rsid w:val="00CF0CD8"/>
    <w:rsid w:val="00CF2131"/>
    <w:rsid w:val="00CF7406"/>
    <w:rsid w:val="00D04092"/>
    <w:rsid w:val="00D05CAF"/>
    <w:rsid w:val="00D10F75"/>
    <w:rsid w:val="00D15A01"/>
    <w:rsid w:val="00D169A6"/>
    <w:rsid w:val="00D1779B"/>
    <w:rsid w:val="00D17BA2"/>
    <w:rsid w:val="00D23E8D"/>
    <w:rsid w:val="00D2428E"/>
    <w:rsid w:val="00D2790C"/>
    <w:rsid w:val="00D412E5"/>
    <w:rsid w:val="00D42017"/>
    <w:rsid w:val="00D422B8"/>
    <w:rsid w:val="00D43BA2"/>
    <w:rsid w:val="00D44691"/>
    <w:rsid w:val="00D4521D"/>
    <w:rsid w:val="00D53CED"/>
    <w:rsid w:val="00D63D21"/>
    <w:rsid w:val="00D63EB7"/>
    <w:rsid w:val="00D65EC5"/>
    <w:rsid w:val="00D67BA2"/>
    <w:rsid w:val="00D724F8"/>
    <w:rsid w:val="00D731F1"/>
    <w:rsid w:val="00D74A77"/>
    <w:rsid w:val="00D845B8"/>
    <w:rsid w:val="00D8537C"/>
    <w:rsid w:val="00D85693"/>
    <w:rsid w:val="00D94E3C"/>
    <w:rsid w:val="00D975F1"/>
    <w:rsid w:val="00DA17BA"/>
    <w:rsid w:val="00DA34ED"/>
    <w:rsid w:val="00DA45C7"/>
    <w:rsid w:val="00DA68D6"/>
    <w:rsid w:val="00DB3282"/>
    <w:rsid w:val="00DB4462"/>
    <w:rsid w:val="00DC4329"/>
    <w:rsid w:val="00DC4E4A"/>
    <w:rsid w:val="00DC5A7D"/>
    <w:rsid w:val="00DD302B"/>
    <w:rsid w:val="00DD4C1D"/>
    <w:rsid w:val="00DD6959"/>
    <w:rsid w:val="00DD6F78"/>
    <w:rsid w:val="00DE0B2D"/>
    <w:rsid w:val="00DE70D3"/>
    <w:rsid w:val="00DF2FA8"/>
    <w:rsid w:val="00DF32CE"/>
    <w:rsid w:val="00DF452C"/>
    <w:rsid w:val="00DF68B8"/>
    <w:rsid w:val="00DF7E72"/>
    <w:rsid w:val="00E0443C"/>
    <w:rsid w:val="00E04889"/>
    <w:rsid w:val="00E11294"/>
    <w:rsid w:val="00E166D2"/>
    <w:rsid w:val="00E34D7C"/>
    <w:rsid w:val="00E35DF0"/>
    <w:rsid w:val="00E37AC1"/>
    <w:rsid w:val="00E424EB"/>
    <w:rsid w:val="00E4673D"/>
    <w:rsid w:val="00E545C5"/>
    <w:rsid w:val="00E54A91"/>
    <w:rsid w:val="00E6112B"/>
    <w:rsid w:val="00E62761"/>
    <w:rsid w:val="00E65685"/>
    <w:rsid w:val="00E70EB9"/>
    <w:rsid w:val="00E7264C"/>
    <w:rsid w:val="00E77E4D"/>
    <w:rsid w:val="00E82780"/>
    <w:rsid w:val="00E8339C"/>
    <w:rsid w:val="00E861D1"/>
    <w:rsid w:val="00E9255F"/>
    <w:rsid w:val="00EA5ACE"/>
    <w:rsid w:val="00EA75F4"/>
    <w:rsid w:val="00EB1A29"/>
    <w:rsid w:val="00EB1E06"/>
    <w:rsid w:val="00EB55D3"/>
    <w:rsid w:val="00EC0478"/>
    <w:rsid w:val="00EC44F6"/>
    <w:rsid w:val="00EC797A"/>
    <w:rsid w:val="00ED4E4D"/>
    <w:rsid w:val="00EE2425"/>
    <w:rsid w:val="00EF69F9"/>
    <w:rsid w:val="00F002E9"/>
    <w:rsid w:val="00F00B5E"/>
    <w:rsid w:val="00F13523"/>
    <w:rsid w:val="00F16BA6"/>
    <w:rsid w:val="00F16DF1"/>
    <w:rsid w:val="00F21D2B"/>
    <w:rsid w:val="00F24D42"/>
    <w:rsid w:val="00F42041"/>
    <w:rsid w:val="00F512B3"/>
    <w:rsid w:val="00F518FD"/>
    <w:rsid w:val="00F52B31"/>
    <w:rsid w:val="00F60460"/>
    <w:rsid w:val="00F64BCF"/>
    <w:rsid w:val="00F70C22"/>
    <w:rsid w:val="00F76233"/>
    <w:rsid w:val="00F80D43"/>
    <w:rsid w:val="00F8364C"/>
    <w:rsid w:val="00F8409D"/>
    <w:rsid w:val="00F87867"/>
    <w:rsid w:val="00F92141"/>
    <w:rsid w:val="00F96ACC"/>
    <w:rsid w:val="00F96DA3"/>
    <w:rsid w:val="00FA137E"/>
    <w:rsid w:val="00FA561C"/>
    <w:rsid w:val="00FA5641"/>
    <w:rsid w:val="00FB04FE"/>
    <w:rsid w:val="00FB4C6B"/>
    <w:rsid w:val="00FC19DD"/>
    <w:rsid w:val="00FC2254"/>
    <w:rsid w:val="00FC5D1F"/>
    <w:rsid w:val="00FC6804"/>
    <w:rsid w:val="00FC734A"/>
    <w:rsid w:val="00FC7F94"/>
    <w:rsid w:val="00FD1AD8"/>
    <w:rsid w:val="00FD4323"/>
    <w:rsid w:val="00FE276E"/>
    <w:rsid w:val="00FE4E87"/>
    <w:rsid w:val="00FE5679"/>
    <w:rsid w:val="00FE6C10"/>
    <w:rsid w:val="00FE7435"/>
    <w:rsid w:val="00FF26C4"/>
    <w:rsid w:val="00FF2CE2"/>
    <w:rsid w:val="00FF32F4"/>
    <w:rsid w:val="00FF4994"/>
    <w:rsid w:val="00FF5522"/>
    <w:rsid w:val="00FF63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641F4"/>
  <w15:chartTrackingRefBased/>
  <w15:docId w15:val="{5CDD0298-B2FC-429B-B3E7-BC8ABE48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2A4"/>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1">
    <w:name w:val="Body Text 21"/>
    <w:basedOn w:val="Normal"/>
    <w:rsid w:val="00A84914"/>
    <w:pPr>
      <w:overflowPunct w:val="0"/>
      <w:autoSpaceDE w:val="0"/>
      <w:autoSpaceDN w:val="0"/>
      <w:adjustRightInd w:val="0"/>
      <w:textAlignment w:val="baseline"/>
    </w:pPr>
    <w:rPr>
      <w:rFonts w:ascii="Arial" w:hAnsi="Arial"/>
      <w:sz w:val="20"/>
      <w:szCs w:val="20"/>
      <w:lang w:eastAsia="es-ES"/>
    </w:rPr>
  </w:style>
  <w:style w:type="paragraph" w:styleId="Textodeglobo">
    <w:name w:val="Balloon Text"/>
    <w:basedOn w:val="Normal"/>
    <w:semiHidden/>
    <w:rsid w:val="00E545C5"/>
    <w:rPr>
      <w:rFonts w:ascii="Tahoma" w:hAnsi="Tahoma" w:cs="Tahoma"/>
      <w:sz w:val="16"/>
      <w:szCs w:val="16"/>
    </w:rPr>
  </w:style>
  <w:style w:type="table" w:styleId="Tablaconcuadrcula">
    <w:name w:val="Table Grid"/>
    <w:basedOn w:val="Tablanormal"/>
    <w:rsid w:val="00E54A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rsid w:val="00B2195F"/>
    <w:rPr>
      <w:sz w:val="16"/>
      <w:szCs w:val="16"/>
    </w:rPr>
  </w:style>
  <w:style w:type="paragraph" w:styleId="Textocomentario">
    <w:name w:val="annotation text"/>
    <w:basedOn w:val="Normal"/>
    <w:link w:val="TextocomentarioCar"/>
    <w:rsid w:val="00B2195F"/>
    <w:rPr>
      <w:sz w:val="20"/>
      <w:szCs w:val="20"/>
    </w:rPr>
  </w:style>
  <w:style w:type="character" w:customStyle="1" w:styleId="TextocomentarioCar">
    <w:name w:val="Texto comentario Car"/>
    <w:link w:val="Textocomentario"/>
    <w:rsid w:val="00B2195F"/>
    <w:rPr>
      <w:lang w:eastAsia="en-US"/>
    </w:rPr>
  </w:style>
  <w:style w:type="paragraph" w:styleId="Asuntodelcomentario">
    <w:name w:val="annotation subject"/>
    <w:basedOn w:val="Textocomentario"/>
    <w:next w:val="Textocomentario"/>
    <w:link w:val="AsuntodelcomentarioCar"/>
    <w:rsid w:val="00B2195F"/>
    <w:rPr>
      <w:b/>
      <w:bCs/>
    </w:rPr>
  </w:style>
  <w:style w:type="character" w:customStyle="1" w:styleId="AsuntodelcomentarioCar">
    <w:name w:val="Asunto del comentario Car"/>
    <w:link w:val="Asuntodelcomentario"/>
    <w:rsid w:val="00B2195F"/>
    <w:rPr>
      <w:b/>
      <w:bCs/>
      <w:lang w:eastAsia="en-US"/>
    </w:rPr>
  </w:style>
  <w:style w:type="paragraph" w:customStyle="1" w:styleId="Body">
    <w:name w:val="Body"/>
    <w:rsid w:val="00B91B2D"/>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paragraph" w:styleId="Prrafodelista">
    <w:name w:val="List Paragraph"/>
    <w:basedOn w:val="Normal"/>
    <w:uiPriority w:val="34"/>
    <w:qFormat/>
    <w:rsid w:val="0090467D"/>
    <w:pPr>
      <w:ind w:left="708"/>
    </w:pPr>
  </w:style>
  <w:style w:type="numbering" w:customStyle="1" w:styleId="ImportedStyle2">
    <w:name w:val="Imported Style 2"/>
    <w:rsid w:val="00061ABB"/>
    <w:pPr>
      <w:numPr>
        <w:numId w:val="17"/>
      </w:numPr>
    </w:pPr>
  </w:style>
  <w:style w:type="numbering" w:customStyle="1" w:styleId="Numbered">
    <w:name w:val="Numbered"/>
    <w:rsid w:val="00061ABB"/>
    <w:pPr>
      <w:numPr>
        <w:numId w:val="19"/>
      </w:numPr>
    </w:pPr>
  </w:style>
  <w:style w:type="paragraph" w:styleId="Revisin">
    <w:name w:val="Revision"/>
    <w:hidden/>
    <w:uiPriority w:val="99"/>
    <w:semiHidden/>
    <w:rsid w:val="00F96ACC"/>
    <w:rPr>
      <w:sz w:val="24"/>
      <w:szCs w:val="24"/>
      <w:lang w:eastAsia="en-US"/>
    </w:rPr>
  </w:style>
  <w:style w:type="paragraph" w:styleId="Encabezado">
    <w:name w:val="header"/>
    <w:basedOn w:val="Normal"/>
    <w:link w:val="EncabezadoCar"/>
    <w:rsid w:val="00AD7CF6"/>
    <w:pPr>
      <w:tabs>
        <w:tab w:val="center" w:pos="4419"/>
        <w:tab w:val="right" w:pos="8838"/>
      </w:tabs>
    </w:pPr>
  </w:style>
  <w:style w:type="character" w:customStyle="1" w:styleId="EncabezadoCar">
    <w:name w:val="Encabezado Car"/>
    <w:basedOn w:val="Fuentedeprrafopredeter"/>
    <w:link w:val="Encabezado"/>
    <w:rsid w:val="00AD7CF6"/>
    <w:rPr>
      <w:sz w:val="24"/>
      <w:szCs w:val="24"/>
      <w:lang w:eastAsia="en-US"/>
    </w:rPr>
  </w:style>
  <w:style w:type="paragraph" w:styleId="Piedepgina">
    <w:name w:val="footer"/>
    <w:basedOn w:val="Normal"/>
    <w:link w:val="PiedepginaCar"/>
    <w:rsid w:val="00AD7CF6"/>
    <w:pPr>
      <w:tabs>
        <w:tab w:val="center" w:pos="4419"/>
        <w:tab w:val="right" w:pos="8838"/>
      </w:tabs>
    </w:pPr>
  </w:style>
  <w:style w:type="character" w:customStyle="1" w:styleId="PiedepginaCar">
    <w:name w:val="Pie de página Car"/>
    <w:basedOn w:val="Fuentedeprrafopredeter"/>
    <w:link w:val="Piedepgina"/>
    <w:rsid w:val="00AD7CF6"/>
    <w:rPr>
      <w:sz w:val="24"/>
      <w:szCs w:val="24"/>
      <w:lang w:eastAsia="en-US"/>
    </w:rPr>
  </w:style>
  <w:style w:type="character" w:styleId="Nmerodepgina">
    <w:name w:val="page number"/>
    <w:basedOn w:val="Fuentedeprrafopredeter"/>
    <w:rsid w:val="00AD7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FA4AA-6689-4387-89E7-6C24A819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4420</Words>
  <Characters>24313</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CONTRATO DE PRESTACIÓN DE SERVICIOS QUE CELEBRAN POR UNA PARTE LA SOCIEDAD MERCANTIL DENOMINADA “CASTLIGHT DE MEXICO S</vt:lpstr>
      <vt:lpstr>CONTRATO DE PRESTACIÓN DE SERVICIOS QUE CELEBRAN POR UNA PARTE LA SOCIEDAD MERCANTIL DENOMINADA “CASTLIGHT DE MEXICO S</vt:lpstr>
    </vt:vector>
  </TitlesOfParts>
  <Company>Acuity Lighting Group</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PRESTACIÓN DE SERVICIOS QUE CELEBRAN POR UNA PARTE LA SOCIEDAD MERCANTIL DENOMINADA “CASTLIGHT DE MEXICO S</dc:title>
  <dc:subject/>
  <dc:creator>lithonia</dc:creator>
  <cp:keywords/>
  <cp:lastModifiedBy>Sistemas</cp:lastModifiedBy>
  <cp:revision>5</cp:revision>
  <cp:lastPrinted>2011-03-07T16:32:00Z</cp:lastPrinted>
  <dcterms:created xsi:type="dcterms:W3CDTF">2025-12-30T22:39:00Z</dcterms:created>
  <dcterms:modified xsi:type="dcterms:W3CDTF">2026-04-14T23:24:00Z</dcterms:modified>
</cp:coreProperties>
</file>